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515C" w:rsidRPr="00E0515C" w:rsidRDefault="00E0515C" w:rsidP="00E0515C">
      <w:pPr>
        <w:spacing w:after="0" w:line="240" w:lineRule="auto"/>
        <w:jc w:val="center"/>
        <w:rPr>
          <w:rFonts w:ascii="Times New Roman" w:eastAsia="Times New Roman" w:hAnsi="Times New Roman" w:cs="Times New Roman"/>
          <w:b/>
          <w:kern w:val="0"/>
          <w:sz w:val="28"/>
          <w:szCs w:val="28"/>
          <w:lang w:eastAsia="ru-RU"/>
        </w:rPr>
      </w:pPr>
      <w:r w:rsidRPr="00E0515C">
        <w:rPr>
          <w:rFonts w:ascii="Times New Roman" w:eastAsia="Times New Roman" w:hAnsi="Times New Roman" w:cs="Times New Roman"/>
          <w:b/>
          <w:kern w:val="0"/>
          <w:sz w:val="28"/>
          <w:szCs w:val="28"/>
          <w:lang w:eastAsia="ru-RU"/>
        </w:rPr>
        <w:t>КРЕМЕНЧУЦЬКИЙ ЗАКЛАД ДОШКІЛЬНОЇ ОСВІТИ</w:t>
      </w:r>
    </w:p>
    <w:p w:rsidR="00E0515C" w:rsidRPr="00E0515C" w:rsidRDefault="00E0515C" w:rsidP="00E0515C">
      <w:pPr>
        <w:spacing w:after="0" w:line="240" w:lineRule="auto"/>
        <w:jc w:val="center"/>
        <w:rPr>
          <w:rFonts w:ascii="Times New Roman" w:eastAsia="Times New Roman" w:hAnsi="Times New Roman" w:cs="Times New Roman"/>
          <w:b/>
          <w:kern w:val="0"/>
          <w:sz w:val="28"/>
          <w:szCs w:val="28"/>
          <w:lang w:eastAsia="ru-RU"/>
        </w:rPr>
      </w:pPr>
      <w:r w:rsidRPr="00E0515C">
        <w:rPr>
          <w:rFonts w:ascii="Times New Roman" w:eastAsia="Times New Roman" w:hAnsi="Times New Roman" w:cs="Times New Roman"/>
          <w:b/>
          <w:kern w:val="0"/>
          <w:sz w:val="28"/>
          <w:szCs w:val="28"/>
          <w:lang w:eastAsia="ru-RU"/>
        </w:rPr>
        <w:t>(ЯСЛА – САДОК) № 6</w:t>
      </w:r>
      <w:r w:rsidR="00D75F33">
        <w:rPr>
          <w:rFonts w:ascii="Times New Roman" w:eastAsia="Times New Roman" w:hAnsi="Times New Roman" w:cs="Times New Roman"/>
          <w:b/>
          <w:kern w:val="0"/>
          <w:sz w:val="28"/>
          <w:szCs w:val="28"/>
          <w:lang w:eastAsia="ru-RU"/>
        </w:rPr>
        <w:t>3</w:t>
      </w:r>
    </w:p>
    <w:p w:rsidR="00E0515C" w:rsidRPr="00E0515C" w:rsidRDefault="00E0515C" w:rsidP="00E0515C">
      <w:pPr>
        <w:spacing w:after="0" w:line="240" w:lineRule="auto"/>
        <w:jc w:val="center"/>
        <w:rPr>
          <w:rFonts w:ascii="Times New Roman" w:eastAsia="Times New Roman" w:hAnsi="Times New Roman" w:cs="Times New Roman"/>
          <w:b/>
          <w:kern w:val="0"/>
          <w:sz w:val="28"/>
          <w:szCs w:val="28"/>
          <w:lang w:eastAsia="ru-RU"/>
        </w:rPr>
      </w:pPr>
      <w:r w:rsidRPr="00E0515C">
        <w:rPr>
          <w:rFonts w:ascii="Times New Roman" w:eastAsia="Times New Roman" w:hAnsi="Times New Roman" w:cs="Times New Roman"/>
          <w:b/>
          <w:kern w:val="0"/>
          <w:sz w:val="28"/>
          <w:szCs w:val="28"/>
          <w:lang w:eastAsia="ru-RU"/>
        </w:rPr>
        <w:t xml:space="preserve">КРЕМЕНЧУЦЬКОЇ МІСЬКОЇ РАДИ </w:t>
      </w:r>
    </w:p>
    <w:p w:rsidR="00E0515C" w:rsidRPr="00E0515C" w:rsidRDefault="00E0515C" w:rsidP="00E0515C">
      <w:pPr>
        <w:spacing w:after="0" w:line="240" w:lineRule="auto"/>
        <w:jc w:val="center"/>
        <w:rPr>
          <w:rFonts w:ascii="Times New Roman" w:eastAsia="Times New Roman" w:hAnsi="Times New Roman" w:cs="Times New Roman"/>
          <w:b/>
          <w:kern w:val="0"/>
          <w:sz w:val="28"/>
          <w:szCs w:val="28"/>
          <w:lang w:eastAsia="ru-RU"/>
        </w:rPr>
      </w:pPr>
      <w:r w:rsidRPr="00E0515C">
        <w:rPr>
          <w:rFonts w:ascii="Times New Roman" w:eastAsia="Times New Roman" w:hAnsi="Times New Roman" w:cs="Times New Roman"/>
          <w:b/>
          <w:kern w:val="0"/>
          <w:sz w:val="28"/>
          <w:szCs w:val="28"/>
          <w:lang w:eastAsia="ru-RU"/>
        </w:rPr>
        <w:t>КРЕМЕНЧУЦЬКОГО РАЙОНУПОЛТАВСЬКОЇ ОБЛАСТІ</w:t>
      </w:r>
    </w:p>
    <w:p w:rsidR="00E0515C" w:rsidRPr="00E0515C" w:rsidRDefault="00E0515C" w:rsidP="00E0515C">
      <w:pPr>
        <w:spacing w:after="0" w:line="240" w:lineRule="auto"/>
        <w:rPr>
          <w:rFonts w:ascii="Times New Roman" w:eastAsia="Times New Roman" w:hAnsi="Times New Roman" w:cs="Times New Roman"/>
          <w:b/>
          <w:kern w:val="0"/>
          <w:sz w:val="32"/>
          <w:szCs w:val="32"/>
          <w:lang w:eastAsia="ru-RU"/>
        </w:rPr>
      </w:pPr>
    </w:p>
    <w:p w:rsidR="00E0515C" w:rsidRPr="00E0515C" w:rsidRDefault="00E0515C" w:rsidP="00E0515C">
      <w:pPr>
        <w:tabs>
          <w:tab w:val="left" w:pos="1660"/>
        </w:tabs>
        <w:spacing w:after="0" w:line="240" w:lineRule="auto"/>
        <w:jc w:val="center"/>
        <w:rPr>
          <w:rFonts w:ascii="Times New Roman" w:eastAsia="Times New Roman" w:hAnsi="Times New Roman" w:cs="Times New Roman"/>
          <w:b/>
          <w:kern w:val="0"/>
          <w:sz w:val="28"/>
          <w:szCs w:val="28"/>
          <w:lang w:eastAsia="ru-RU"/>
        </w:rPr>
      </w:pPr>
      <w:r w:rsidRPr="00E0515C">
        <w:rPr>
          <w:rFonts w:ascii="Times New Roman" w:eastAsia="Times New Roman" w:hAnsi="Times New Roman" w:cs="Times New Roman"/>
          <w:b/>
          <w:kern w:val="0"/>
          <w:sz w:val="28"/>
          <w:szCs w:val="28"/>
          <w:lang w:eastAsia="ru-RU"/>
        </w:rPr>
        <w:t>НАКАЗ</w:t>
      </w:r>
    </w:p>
    <w:p w:rsidR="00E0515C" w:rsidRPr="00E0515C" w:rsidRDefault="00E0515C" w:rsidP="00E0515C">
      <w:pPr>
        <w:spacing w:after="0" w:line="240" w:lineRule="auto"/>
        <w:rPr>
          <w:rFonts w:ascii="Times New Roman" w:eastAsia="Times New Roman" w:hAnsi="Times New Roman" w:cs="Times New Roman"/>
          <w:b/>
          <w:kern w:val="0"/>
          <w:sz w:val="28"/>
          <w:szCs w:val="28"/>
          <w:lang w:eastAsia="ru-RU"/>
        </w:rPr>
      </w:pPr>
    </w:p>
    <w:tbl>
      <w:tblPr>
        <w:tblW w:w="0" w:type="auto"/>
        <w:tblInd w:w="108" w:type="dxa"/>
        <w:tblLook w:val="00A0"/>
      </w:tblPr>
      <w:tblGrid>
        <w:gridCol w:w="3248"/>
        <w:gridCol w:w="3252"/>
        <w:gridCol w:w="3247"/>
      </w:tblGrid>
      <w:tr w:rsidR="00E0515C" w:rsidRPr="00E0515C" w:rsidTr="00AC7963">
        <w:tc>
          <w:tcPr>
            <w:tcW w:w="3284" w:type="dxa"/>
          </w:tcPr>
          <w:p w:rsidR="00E0515C" w:rsidRPr="00E0515C" w:rsidRDefault="00E0515C" w:rsidP="00E0515C">
            <w:pPr>
              <w:spacing w:after="0" w:line="240" w:lineRule="auto"/>
              <w:ind w:hanging="108"/>
              <w:rPr>
                <w:rFonts w:ascii="Times New Roman" w:eastAsia="Times New Roman" w:hAnsi="Times New Roman" w:cs="Times New Roman"/>
                <w:spacing w:val="40"/>
                <w:kern w:val="0"/>
                <w:sz w:val="28"/>
                <w:szCs w:val="28"/>
                <w:lang w:eastAsia="ru-RU"/>
              </w:rPr>
            </w:pPr>
            <w:r w:rsidRPr="00E0515C">
              <w:rPr>
                <w:rFonts w:ascii="Times New Roman" w:eastAsia="Times New Roman" w:hAnsi="Times New Roman" w:cs="Times New Roman"/>
                <w:kern w:val="0"/>
                <w:sz w:val="28"/>
                <w:szCs w:val="28"/>
                <w:lang w:eastAsia="ru-RU"/>
              </w:rPr>
              <w:t xml:space="preserve">20 листопада </w:t>
            </w:r>
            <w:r w:rsidRPr="00E0515C">
              <w:rPr>
                <w:rFonts w:ascii="Times New Roman" w:eastAsia="Times New Roman" w:hAnsi="Times New Roman" w:cs="Times New Roman"/>
                <w:kern w:val="0"/>
                <w:sz w:val="28"/>
                <w:szCs w:val="28"/>
                <w:lang w:val="ru-RU" w:eastAsia="ru-RU"/>
              </w:rPr>
              <w:t>20</w:t>
            </w:r>
            <w:r w:rsidRPr="00E0515C">
              <w:rPr>
                <w:rFonts w:ascii="Times New Roman" w:eastAsia="Times New Roman" w:hAnsi="Times New Roman" w:cs="Times New Roman"/>
                <w:kern w:val="0"/>
                <w:sz w:val="28"/>
                <w:szCs w:val="28"/>
                <w:lang w:eastAsia="ru-RU"/>
              </w:rPr>
              <w:t>25</w:t>
            </w:r>
            <w:r w:rsidRPr="00E0515C">
              <w:rPr>
                <w:rFonts w:ascii="Times New Roman" w:eastAsia="Times New Roman" w:hAnsi="Times New Roman" w:cs="Times New Roman"/>
                <w:kern w:val="0"/>
                <w:sz w:val="28"/>
                <w:szCs w:val="28"/>
                <w:lang w:val="ru-RU" w:eastAsia="ru-RU"/>
              </w:rPr>
              <w:t>р</w:t>
            </w:r>
            <w:r w:rsidRPr="00E0515C">
              <w:rPr>
                <w:rFonts w:ascii="Times New Roman" w:eastAsia="Times New Roman" w:hAnsi="Times New Roman" w:cs="Times New Roman"/>
                <w:kern w:val="0"/>
                <w:sz w:val="28"/>
                <w:szCs w:val="28"/>
                <w:lang w:eastAsia="ru-RU"/>
              </w:rPr>
              <w:t>оку</w:t>
            </w:r>
          </w:p>
        </w:tc>
        <w:tc>
          <w:tcPr>
            <w:tcW w:w="3285" w:type="dxa"/>
          </w:tcPr>
          <w:p w:rsidR="00E0515C" w:rsidRPr="00E0515C" w:rsidRDefault="00E0515C" w:rsidP="00E0515C">
            <w:pPr>
              <w:spacing w:after="0" w:line="240" w:lineRule="auto"/>
              <w:jc w:val="center"/>
              <w:rPr>
                <w:rFonts w:ascii="Times New Roman" w:eastAsia="Times New Roman" w:hAnsi="Times New Roman" w:cs="Times New Roman"/>
                <w:spacing w:val="40"/>
                <w:kern w:val="0"/>
                <w:sz w:val="28"/>
                <w:szCs w:val="28"/>
                <w:lang w:val="ru-RU" w:eastAsia="ru-RU"/>
              </w:rPr>
            </w:pPr>
            <w:r w:rsidRPr="00E0515C">
              <w:rPr>
                <w:rFonts w:ascii="Times New Roman" w:eastAsia="Times New Roman" w:hAnsi="Times New Roman" w:cs="Times New Roman"/>
                <w:kern w:val="0"/>
                <w:sz w:val="28"/>
                <w:szCs w:val="28"/>
                <w:lang w:val="ru-RU" w:eastAsia="ru-RU"/>
              </w:rPr>
              <w:t xml:space="preserve">м. </w:t>
            </w:r>
            <w:r w:rsidRPr="00E0515C">
              <w:rPr>
                <w:rFonts w:ascii="Times New Roman" w:eastAsia="Times New Roman" w:hAnsi="Times New Roman" w:cs="Times New Roman"/>
                <w:kern w:val="0"/>
                <w:sz w:val="28"/>
                <w:szCs w:val="28"/>
                <w:lang w:eastAsia="ru-RU"/>
              </w:rPr>
              <w:t>Кременчук</w:t>
            </w:r>
          </w:p>
        </w:tc>
        <w:tc>
          <w:tcPr>
            <w:tcW w:w="3285" w:type="dxa"/>
          </w:tcPr>
          <w:p w:rsidR="00E0515C" w:rsidRPr="00E0515C" w:rsidRDefault="00E0515C" w:rsidP="00D75F33">
            <w:pPr>
              <w:spacing w:after="0" w:line="240" w:lineRule="auto"/>
              <w:jc w:val="center"/>
              <w:rPr>
                <w:rFonts w:ascii="Times New Roman" w:eastAsia="Times New Roman" w:hAnsi="Times New Roman" w:cs="Times New Roman"/>
                <w:spacing w:val="40"/>
                <w:kern w:val="0"/>
                <w:sz w:val="28"/>
                <w:szCs w:val="28"/>
                <w:lang w:eastAsia="ru-RU"/>
              </w:rPr>
            </w:pPr>
            <w:r w:rsidRPr="00E0515C">
              <w:rPr>
                <w:rFonts w:ascii="Times New Roman" w:eastAsia="Times New Roman" w:hAnsi="Times New Roman" w:cs="Times New Roman"/>
                <w:kern w:val="0"/>
                <w:sz w:val="28"/>
                <w:szCs w:val="28"/>
                <w:lang w:val="ru-RU" w:eastAsia="ru-RU"/>
              </w:rPr>
              <w:t>№</w:t>
            </w:r>
            <w:r w:rsidRPr="00E0515C">
              <w:rPr>
                <w:rFonts w:ascii="Times New Roman" w:eastAsia="Times New Roman" w:hAnsi="Times New Roman" w:cs="Times New Roman"/>
                <w:kern w:val="0"/>
                <w:sz w:val="28"/>
                <w:szCs w:val="28"/>
                <w:lang w:eastAsia="ru-RU"/>
              </w:rPr>
              <w:t>1</w:t>
            </w:r>
            <w:r w:rsidR="00D75F33">
              <w:rPr>
                <w:rFonts w:ascii="Times New Roman" w:eastAsia="Times New Roman" w:hAnsi="Times New Roman" w:cs="Times New Roman"/>
                <w:kern w:val="0"/>
                <w:sz w:val="28"/>
                <w:szCs w:val="28"/>
                <w:lang w:eastAsia="ru-RU"/>
              </w:rPr>
              <w:t>78</w:t>
            </w:r>
            <w:r w:rsidRPr="00E0515C">
              <w:rPr>
                <w:rFonts w:ascii="Times New Roman" w:eastAsia="Times New Roman" w:hAnsi="Times New Roman" w:cs="Times New Roman"/>
                <w:kern w:val="0"/>
                <w:sz w:val="28"/>
                <w:szCs w:val="28"/>
                <w:lang w:eastAsia="ru-RU"/>
              </w:rPr>
              <w:t>о/д</w:t>
            </w:r>
          </w:p>
        </w:tc>
      </w:tr>
    </w:tbl>
    <w:p w:rsidR="00E0515C" w:rsidRPr="00E0515C" w:rsidRDefault="00E0515C" w:rsidP="00E0515C">
      <w:pPr>
        <w:tabs>
          <w:tab w:val="left" w:pos="1560"/>
        </w:tabs>
        <w:spacing w:after="0" w:line="240" w:lineRule="auto"/>
        <w:ind w:right="283"/>
        <w:jc w:val="both"/>
        <w:rPr>
          <w:rFonts w:ascii="Times New Roman" w:eastAsia="Times New Roman" w:hAnsi="Times New Roman" w:cs="Times New Roman"/>
          <w:b/>
          <w:kern w:val="0"/>
          <w:sz w:val="28"/>
          <w:szCs w:val="28"/>
          <w:lang w:eastAsia="ru-RU"/>
        </w:rPr>
      </w:pPr>
    </w:p>
    <w:p w:rsidR="00E0515C" w:rsidRPr="00E0515C" w:rsidRDefault="00E0515C" w:rsidP="00E0515C">
      <w:pPr>
        <w:spacing w:after="0" w:line="240" w:lineRule="auto"/>
        <w:rPr>
          <w:rFonts w:ascii="Times New Roman" w:eastAsia="Times New Roman" w:hAnsi="Times New Roman" w:cs="Times New Roman"/>
          <w:b/>
          <w:kern w:val="0"/>
          <w:sz w:val="28"/>
          <w:szCs w:val="28"/>
          <w:lang w:eastAsia="ru-RU"/>
        </w:rPr>
      </w:pPr>
      <w:r w:rsidRPr="00E0515C">
        <w:rPr>
          <w:rFonts w:ascii="Times New Roman" w:eastAsia="Times New Roman" w:hAnsi="Times New Roman" w:cs="Times New Roman"/>
          <w:b/>
          <w:kern w:val="0"/>
          <w:sz w:val="28"/>
          <w:szCs w:val="28"/>
          <w:lang w:val="ru-RU" w:eastAsia="ru-RU"/>
        </w:rPr>
        <w:t xml:space="preserve">Про </w:t>
      </w:r>
      <w:r w:rsidRPr="00E0515C">
        <w:rPr>
          <w:rFonts w:ascii="Times New Roman" w:eastAsia="Times New Roman" w:hAnsi="Times New Roman" w:cs="Times New Roman"/>
          <w:b/>
          <w:kern w:val="0"/>
          <w:sz w:val="28"/>
          <w:szCs w:val="28"/>
          <w:lang w:eastAsia="ru-RU"/>
        </w:rPr>
        <w:t xml:space="preserve">внесення змін до </w:t>
      </w:r>
    </w:p>
    <w:p w:rsidR="00E0515C" w:rsidRPr="00E0515C" w:rsidRDefault="00E0515C" w:rsidP="00E0515C">
      <w:pPr>
        <w:spacing w:after="0" w:line="240" w:lineRule="auto"/>
        <w:rPr>
          <w:rFonts w:ascii="Times New Roman" w:eastAsia="Times New Roman" w:hAnsi="Times New Roman" w:cs="Times New Roman"/>
          <w:b/>
          <w:bCs/>
          <w:kern w:val="0"/>
          <w:sz w:val="28"/>
          <w:szCs w:val="28"/>
          <w:shd w:val="clear" w:color="auto" w:fill="FFFFFF"/>
          <w:lang w:val="ru-RU" w:eastAsia="uk-UA"/>
        </w:rPr>
      </w:pPr>
      <w:proofErr w:type="spellStart"/>
      <w:r w:rsidRPr="00E0515C">
        <w:rPr>
          <w:rFonts w:ascii="Times New Roman" w:eastAsia="Times New Roman" w:hAnsi="Times New Roman" w:cs="Times New Roman"/>
          <w:b/>
          <w:bCs/>
          <w:kern w:val="0"/>
          <w:sz w:val="28"/>
          <w:szCs w:val="28"/>
          <w:shd w:val="clear" w:color="auto" w:fill="FFFFFF"/>
          <w:lang w:val="ru-RU" w:eastAsia="uk-UA"/>
        </w:rPr>
        <w:t>Положення</w:t>
      </w:r>
      <w:proofErr w:type="spellEnd"/>
      <w:r w:rsidRPr="00E0515C">
        <w:rPr>
          <w:rFonts w:ascii="Times New Roman" w:eastAsia="Times New Roman" w:hAnsi="Times New Roman" w:cs="Times New Roman"/>
          <w:b/>
          <w:bCs/>
          <w:kern w:val="0"/>
          <w:sz w:val="28"/>
          <w:szCs w:val="28"/>
          <w:shd w:val="clear" w:color="auto" w:fill="FFFFFF"/>
          <w:lang w:eastAsia="uk-UA"/>
        </w:rPr>
        <w:t xml:space="preserve"> </w:t>
      </w:r>
      <w:r w:rsidRPr="00E0515C">
        <w:rPr>
          <w:rFonts w:ascii="Times New Roman" w:eastAsia="Times New Roman" w:hAnsi="Times New Roman" w:cs="Times New Roman"/>
          <w:b/>
          <w:bCs/>
          <w:kern w:val="0"/>
          <w:sz w:val="28"/>
          <w:szCs w:val="28"/>
          <w:shd w:val="clear" w:color="auto" w:fill="FFFFFF"/>
          <w:lang w:val="ru-RU" w:eastAsia="uk-UA"/>
        </w:rPr>
        <w:t xml:space="preserve">про </w:t>
      </w:r>
      <w:proofErr w:type="spellStart"/>
      <w:r w:rsidRPr="00E0515C">
        <w:rPr>
          <w:rFonts w:ascii="Times New Roman" w:eastAsia="Times New Roman" w:hAnsi="Times New Roman" w:cs="Times New Roman"/>
          <w:b/>
          <w:bCs/>
          <w:kern w:val="0"/>
          <w:sz w:val="28"/>
          <w:szCs w:val="28"/>
          <w:shd w:val="clear" w:color="auto" w:fill="FFFFFF"/>
          <w:lang w:val="ru-RU" w:eastAsia="uk-UA"/>
        </w:rPr>
        <w:t>запобігання</w:t>
      </w:r>
      <w:proofErr w:type="spellEnd"/>
      <w:r w:rsidRPr="00E0515C">
        <w:rPr>
          <w:rFonts w:ascii="Times New Roman" w:eastAsia="Times New Roman" w:hAnsi="Times New Roman" w:cs="Times New Roman"/>
          <w:b/>
          <w:bCs/>
          <w:kern w:val="0"/>
          <w:sz w:val="28"/>
          <w:szCs w:val="28"/>
          <w:shd w:val="clear" w:color="auto" w:fill="FFFFFF"/>
          <w:lang w:val="ru-RU" w:eastAsia="uk-UA"/>
        </w:rPr>
        <w:t xml:space="preserve"> </w:t>
      </w:r>
      <w:proofErr w:type="spellStart"/>
      <w:r w:rsidRPr="00E0515C">
        <w:rPr>
          <w:rFonts w:ascii="Times New Roman" w:eastAsia="Times New Roman" w:hAnsi="Times New Roman" w:cs="Times New Roman"/>
          <w:b/>
          <w:bCs/>
          <w:kern w:val="0"/>
          <w:sz w:val="28"/>
          <w:szCs w:val="28"/>
          <w:shd w:val="clear" w:color="auto" w:fill="FFFFFF"/>
          <w:lang w:val="ru-RU" w:eastAsia="uk-UA"/>
        </w:rPr>
        <w:t>і</w:t>
      </w:r>
      <w:proofErr w:type="spellEnd"/>
      <w:r w:rsidRPr="00E0515C">
        <w:rPr>
          <w:rFonts w:ascii="Times New Roman" w:eastAsia="Times New Roman" w:hAnsi="Times New Roman" w:cs="Times New Roman"/>
          <w:b/>
          <w:bCs/>
          <w:kern w:val="0"/>
          <w:sz w:val="28"/>
          <w:szCs w:val="28"/>
          <w:shd w:val="clear" w:color="auto" w:fill="FFFFFF"/>
          <w:lang w:val="ru-RU" w:eastAsia="uk-UA"/>
        </w:rPr>
        <w:t xml:space="preserve"> </w:t>
      </w:r>
    </w:p>
    <w:p w:rsidR="00E0515C" w:rsidRPr="00E0515C" w:rsidRDefault="00E0515C" w:rsidP="00E0515C">
      <w:pPr>
        <w:spacing w:after="0" w:line="240" w:lineRule="auto"/>
        <w:rPr>
          <w:rFonts w:ascii="Times New Roman" w:eastAsia="Times New Roman" w:hAnsi="Times New Roman" w:cs="Times New Roman"/>
          <w:b/>
          <w:bCs/>
          <w:kern w:val="0"/>
          <w:sz w:val="28"/>
          <w:szCs w:val="28"/>
          <w:shd w:val="clear" w:color="auto" w:fill="FFFFFF"/>
          <w:lang w:val="ru-RU" w:eastAsia="uk-UA"/>
        </w:rPr>
      </w:pPr>
      <w:proofErr w:type="spellStart"/>
      <w:r w:rsidRPr="00E0515C">
        <w:rPr>
          <w:rFonts w:ascii="Times New Roman" w:eastAsia="Times New Roman" w:hAnsi="Times New Roman" w:cs="Times New Roman"/>
          <w:b/>
          <w:bCs/>
          <w:kern w:val="0"/>
          <w:sz w:val="28"/>
          <w:szCs w:val="28"/>
          <w:shd w:val="clear" w:color="auto" w:fill="FFFFFF"/>
          <w:lang w:val="ru-RU" w:eastAsia="uk-UA"/>
        </w:rPr>
        <w:t>протидію</w:t>
      </w:r>
      <w:proofErr w:type="spellEnd"/>
      <w:r w:rsidRPr="00E0515C">
        <w:rPr>
          <w:rFonts w:ascii="Times New Roman" w:eastAsia="Times New Roman" w:hAnsi="Times New Roman" w:cs="Times New Roman"/>
          <w:b/>
          <w:bCs/>
          <w:kern w:val="0"/>
          <w:sz w:val="28"/>
          <w:szCs w:val="28"/>
          <w:shd w:val="clear" w:color="auto" w:fill="FFFFFF"/>
          <w:lang w:val="ru-RU" w:eastAsia="uk-UA"/>
        </w:rPr>
        <w:t xml:space="preserve"> </w:t>
      </w:r>
      <w:proofErr w:type="spellStart"/>
      <w:r w:rsidRPr="00E0515C">
        <w:rPr>
          <w:rFonts w:ascii="Times New Roman" w:eastAsia="Times New Roman" w:hAnsi="Times New Roman" w:cs="Times New Roman"/>
          <w:b/>
          <w:bCs/>
          <w:kern w:val="0"/>
          <w:sz w:val="28"/>
          <w:szCs w:val="28"/>
          <w:shd w:val="clear" w:color="auto" w:fill="FFFFFF"/>
          <w:lang w:val="ru-RU" w:eastAsia="uk-UA"/>
        </w:rPr>
        <w:t>насильству</w:t>
      </w:r>
      <w:proofErr w:type="spellEnd"/>
      <w:r w:rsidRPr="00E0515C">
        <w:rPr>
          <w:rFonts w:ascii="Times New Roman" w:eastAsia="Times New Roman" w:hAnsi="Times New Roman" w:cs="Times New Roman"/>
          <w:b/>
          <w:bCs/>
          <w:kern w:val="0"/>
          <w:sz w:val="28"/>
          <w:szCs w:val="28"/>
          <w:shd w:val="clear" w:color="auto" w:fill="FFFFFF"/>
          <w:lang w:val="ru-RU" w:eastAsia="uk-UA"/>
        </w:rPr>
        <w:t xml:space="preserve"> та </w:t>
      </w:r>
      <w:proofErr w:type="spellStart"/>
      <w:r w:rsidRPr="00E0515C">
        <w:rPr>
          <w:rFonts w:ascii="Times New Roman" w:eastAsia="Times New Roman" w:hAnsi="Times New Roman" w:cs="Times New Roman"/>
          <w:b/>
          <w:bCs/>
          <w:kern w:val="0"/>
          <w:sz w:val="28"/>
          <w:szCs w:val="28"/>
          <w:shd w:val="clear" w:color="auto" w:fill="FFFFFF"/>
          <w:lang w:val="ru-RU" w:eastAsia="uk-UA"/>
        </w:rPr>
        <w:t>жорстокому</w:t>
      </w:r>
      <w:proofErr w:type="spellEnd"/>
      <w:r w:rsidRPr="00E0515C">
        <w:rPr>
          <w:rFonts w:ascii="Times New Roman" w:eastAsia="Times New Roman" w:hAnsi="Times New Roman" w:cs="Times New Roman"/>
          <w:b/>
          <w:bCs/>
          <w:kern w:val="0"/>
          <w:sz w:val="28"/>
          <w:szCs w:val="28"/>
          <w:shd w:val="clear" w:color="auto" w:fill="FFFFFF"/>
          <w:lang w:val="ru-RU" w:eastAsia="uk-UA"/>
        </w:rPr>
        <w:t xml:space="preserve"> </w:t>
      </w:r>
    </w:p>
    <w:p w:rsidR="00E0515C" w:rsidRPr="00E0515C" w:rsidRDefault="00E0515C" w:rsidP="00E0515C">
      <w:pPr>
        <w:spacing w:after="0" w:line="240" w:lineRule="auto"/>
        <w:rPr>
          <w:rFonts w:ascii="Times New Roman" w:eastAsia="Times New Roman" w:hAnsi="Times New Roman" w:cs="Times New Roman"/>
          <w:b/>
          <w:kern w:val="0"/>
          <w:sz w:val="28"/>
          <w:szCs w:val="28"/>
          <w:lang w:eastAsia="ru-RU"/>
        </w:rPr>
      </w:pPr>
      <w:proofErr w:type="spellStart"/>
      <w:r w:rsidRPr="00E0515C">
        <w:rPr>
          <w:rFonts w:ascii="Times New Roman" w:eastAsia="Times New Roman" w:hAnsi="Times New Roman" w:cs="Times New Roman"/>
          <w:b/>
          <w:bCs/>
          <w:kern w:val="0"/>
          <w:sz w:val="28"/>
          <w:szCs w:val="28"/>
          <w:shd w:val="clear" w:color="auto" w:fill="FFFFFF"/>
          <w:lang w:val="ru-RU" w:eastAsia="uk-UA"/>
        </w:rPr>
        <w:t>поводженню</w:t>
      </w:r>
      <w:proofErr w:type="spellEnd"/>
      <w:r w:rsidRPr="00E0515C">
        <w:rPr>
          <w:rFonts w:ascii="Times New Roman" w:eastAsia="Times New Roman" w:hAnsi="Times New Roman" w:cs="Times New Roman"/>
          <w:b/>
          <w:bCs/>
          <w:kern w:val="0"/>
          <w:sz w:val="28"/>
          <w:szCs w:val="28"/>
          <w:shd w:val="clear" w:color="auto" w:fill="FFFFFF"/>
          <w:lang w:val="ru-RU" w:eastAsia="uk-UA"/>
        </w:rPr>
        <w:t xml:space="preserve"> </w:t>
      </w:r>
      <w:proofErr w:type="spellStart"/>
      <w:r w:rsidRPr="00E0515C">
        <w:rPr>
          <w:rFonts w:ascii="Times New Roman" w:eastAsia="Times New Roman" w:hAnsi="Times New Roman" w:cs="Times New Roman"/>
          <w:b/>
          <w:bCs/>
          <w:kern w:val="0"/>
          <w:sz w:val="28"/>
          <w:szCs w:val="28"/>
          <w:shd w:val="clear" w:color="auto" w:fill="FFFFFF"/>
          <w:lang w:val="ru-RU" w:eastAsia="uk-UA"/>
        </w:rPr>
        <w:t>з</w:t>
      </w:r>
      <w:proofErr w:type="spellEnd"/>
      <w:r w:rsidRPr="00E0515C">
        <w:rPr>
          <w:rFonts w:ascii="Times New Roman" w:eastAsia="Times New Roman" w:hAnsi="Times New Roman" w:cs="Times New Roman"/>
          <w:b/>
          <w:bCs/>
          <w:kern w:val="0"/>
          <w:sz w:val="28"/>
          <w:szCs w:val="28"/>
          <w:shd w:val="clear" w:color="auto" w:fill="FFFFFF"/>
          <w:lang w:val="ru-RU" w:eastAsia="uk-UA"/>
        </w:rPr>
        <w:t xml:space="preserve"> </w:t>
      </w:r>
      <w:proofErr w:type="spellStart"/>
      <w:r w:rsidRPr="00E0515C">
        <w:rPr>
          <w:rFonts w:ascii="Times New Roman" w:eastAsia="Times New Roman" w:hAnsi="Times New Roman" w:cs="Times New Roman"/>
          <w:b/>
          <w:bCs/>
          <w:kern w:val="0"/>
          <w:sz w:val="28"/>
          <w:szCs w:val="28"/>
          <w:shd w:val="clear" w:color="auto" w:fill="FFFFFF"/>
          <w:lang w:val="ru-RU" w:eastAsia="uk-UA"/>
        </w:rPr>
        <w:t>дітьми</w:t>
      </w:r>
      <w:proofErr w:type="spellEnd"/>
      <w:r w:rsidRPr="00E0515C">
        <w:rPr>
          <w:rFonts w:ascii="Times New Roman" w:eastAsia="Times New Roman" w:hAnsi="Times New Roman" w:cs="Times New Roman"/>
          <w:b/>
          <w:bCs/>
          <w:kern w:val="0"/>
          <w:sz w:val="28"/>
          <w:szCs w:val="28"/>
          <w:shd w:val="clear" w:color="auto" w:fill="FFFFFF"/>
          <w:lang w:eastAsia="uk-UA"/>
        </w:rPr>
        <w:t xml:space="preserve"> </w:t>
      </w:r>
      <w:r w:rsidRPr="00E0515C">
        <w:rPr>
          <w:rFonts w:ascii="Times New Roman" w:eastAsia="Times New Roman" w:hAnsi="Times New Roman" w:cs="Times New Roman"/>
          <w:b/>
          <w:kern w:val="0"/>
          <w:sz w:val="28"/>
          <w:szCs w:val="28"/>
          <w:lang w:eastAsia="ru-RU"/>
        </w:rPr>
        <w:t>Кременчуцького ЗДО№6</w:t>
      </w:r>
      <w:r w:rsidR="00D75F33">
        <w:rPr>
          <w:rFonts w:ascii="Times New Roman" w:eastAsia="Times New Roman" w:hAnsi="Times New Roman" w:cs="Times New Roman"/>
          <w:b/>
          <w:kern w:val="0"/>
          <w:sz w:val="28"/>
          <w:szCs w:val="28"/>
          <w:lang w:eastAsia="ru-RU"/>
        </w:rPr>
        <w:t>3</w:t>
      </w:r>
    </w:p>
    <w:p w:rsidR="00E0515C" w:rsidRPr="00E0515C" w:rsidRDefault="00E0515C" w:rsidP="00E0515C">
      <w:pPr>
        <w:spacing w:after="0" w:line="240" w:lineRule="auto"/>
        <w:jc w:val="both"/>
        <w:rPr>
          <w:rFonts w:ascii="Times New Roman" w:eastAsia="Times New Roman" w:hAnsi="Times New Roman" w:cs="Times New Roman"/>
          <w:kern w:val="0"/>
          <w:sz w:val="28"/>
          <w:szCs w:val="28"/>
          <w:lang w:val="ru-RU" w:eastAsia="uk-UA"/>
        </w:rPr>
      </w:pPr>
    </w:p>
    <w:p w:rsidR="00E0515C" w:rsidRPr="00E0515C" w:rsidRDefault="00E0515C" w:rsidP="00E0515C">
      <w:pPr>
        <w:spacing w:after="0" w:line="240" w:lineRule="auto"/>
        <w:jc w:val="both"/>
        <w:rPr>
          <w:rFonts w:ascii="Times New Roman" w:eastAsia="Times New Roman" w:hAnsi="Times New Roman" w:cs="Times New Roman"/>
          <w:bCs/>
          <w:kern w:val="0"/>
          <w:sz w:val="28"/>
          <w:szCs w:val="28"/>
          <w:shd w:val="clear" w:color="auto" w:fill="FFFFFF"/>
          <w:lang w:val="ru-RU" w:eastAsia="uk-UA"/>
        </w:rPr>
      </w:pPr>
      <w:r w:rsidRPr="00E0515C">
        <w:rPr>
          <w:rFonts w:ascii="Times New Roman" w:eastAsia="Times New Roman" w:hAnsi="Times New Roman" w:cs="Times New Roman"/>
          <w:kern w:val="0"/>
          <w:sz w:val="28"/>
          <w:szCs w:val="28"/>
          <w:lang w:eastAsia="uk-UA"/>
        </w:rPr>
        <w:t xml:space="preserve">        На виконання </w:t>
      </w:r>
      <w:proofErr w:type="spellStart"/>
      <w:r w:rsidRPr="00E0515C">
        <w:rPr>
          <w:rFonts w:ascii="Times New Roman" w:eastAsia="Times New Roman" w:hAnsi="Times New Roman" w:cs="Times New Roman"/>
          <w:kern w:val="0"/>
          <w:sz w:val="28"/>
          <w:szCs w:val="28"/>
          <w:lang w:val="ru-RU" w:eastAsia="uk-UA"/>
        </w:rPr>
        <w:t>Законів</w:t>
      </w:r>
      <w:proofErr w:type="spellEnd"/>
      <w:r w:rsidRPr="00E0515C">
        <w:rPr>
          <w:rFonts w:ascii="Times New Roman" w:eastAsia="Times New Roman" w:hAnsi="Times New Roman" w:cs="Times New Roman"/>
          <w:kern w:val="0"/>
          <w:sz w:val="28"/>
          <w:szCs w:val="28"/>
          <w:lang w:val="ru-RU" w:eastAsia="uk-UA"/>
        </w:rPr>
        <w:t xml:space="preserve"> </w:t>
      </w:r>
      <w:proofErr w:type="spellStart"/>
      <w:r w:rsidRPr="00E0515C">
        <w:rPr>
          <w:rFonts w:ascii="Times New Roman" w:eastAsia="Times New Roman" w:hAnsi="Times New Roman" w:cs="Times New Roman"/>
          <w:kern w:val="0"/>
          <w:sz w:val="28"/>
          <w:szCs w:val="28"/>
          <w:lang w:val="ru-RU" w:eastAsia="uk-UA"/>
        </w:rPr>
        <w:t>України</w:t>
      </w:r>
      <w:proofErr w:type="spellEnd"/>
      <w:r w:rsidRPr="00E0515C">
        <w:rPr>
          <w:rFonts w:ascii="Times New Roman" w:eastAsia="Times New Roman" w:hAnsi="Times New Roman" w:cs="Times New Roman"/>
          <w:kern w:val="0"/>
          <w:sz w:val="28"/>
          <w:szCs w:val="28"/>
          <w:lang w:val="ru-RU" w:eastAsia="uk-UA"/>
        </w:rPr>
        <w:t xml:space="preserve"> «Про </w:t>
      </w:r>
      <w:proofErr w:type="spellStart"/>
      <w:r w:rsidRPr="00E0515C">
        <w:rPr>
          <w:rFonts w:ascii="Times New Roman" w:eastAsia="Times New Roman" w:hAnsi="Times New Roman" w:cs="Times New Roman"/>
          <w:kern w:val="0"/>
          <w:sz w:val="28"/>
          <w:szCs w:val="28"/>
          <w:lang w:val="ru-RU" w:eastAsia="uk-UA"/>
        </w:rPr>
        <w:t>освіту</w:t>
      </w:r>
      <w:proofErr w:type="spellEnd"/>
      <w:r w:rsidRPr="00E0515C">
        <w:rPr>
          <w:rFonts w:ascii="Times New Roman" w:eastAsia="Times New Roman" w:hAnsi="Times New Roman" w:cs="Times New Roman"/>
          <w:kern w:val="0"/>
          <w:sz w:val="28"/>
          <w:szCs w:val="28"/>
          <w:lang w:val="ru-RU" w:eastAsia="uk-UA"/>
        </w:rPr>
        <w:t xml:space="preserve">», «Про </w:t>
      </w:r>
      <w:proofErr w:type="spellStart"/>
      <w:r w:rsidRPr="00E0515C">
        <w:rPr>
          <w:rFonts w:ascii="Times New Roman" w:eastAsia="Times New Roman" w:hAnsi="Times New Roman" w:cs="Times New Roman"/>
          <w:kern w:val="0"/>
          <w:sz w:val="28"/>
          <w:szCs w:val="28"/>
          <w:lang w:val="ru-RU" w:eastAsia="uk-UA"/>
        </w:rPr>
        <w:t>запобігання</w:t>
      </w:r>
      <w:proofErr w:type="spellEnd"/>
      <w:r w:rsidRPr="00E0515C">
        <w:rPr>
          <w:rFonts w:ascii="Times New Roman" w:eastAsia="Times New Roman" w:hAnsi="Times New Roman" w:cs="Times New Roman"/>
          <w:kern w:val="0"/>
          <w:sz w:val="28"/>
          <w:szCs w:val="28"/>
          <w:lang w:val="ru-RU" w:eastAsia="uk-UA"/>
        </w:rPr>
        <w:t xml:space="preserve"> та </w:t>
      </w:r>
      <w:proofErr w:type="spellStart"/>
      <w:r w:rsidRPr="00E0515C">
        <w:rPr>
          <w:rFonts w:ascii="Times New Roman" w:eastAsia="Times New Roman" w:hAnsi="Times New Roman" w:cs="Times New Roman"/>
          <w:kern w:val="0"/>
          <w:sz w:val="28"/>
          <w:szCs w:val="28"/>
          <w:lang w:val="ru-RU" w:eastAsia="uk-UA"/>
        </w:rPr>
        <w:t>протидію</w:t>
      </w:r>
      <w:proofErr w:type="spellEnd"/>
      <w:r w:rsidRPr="00E0515C">
        <w:rPr>
          <w:rFonts w:ascii="Times New Roman" w:eastAsia="Times New Roman" w:hAnsi="Times New Roman" w:cs="Times New Roman"/>
          <w:kern w:val="0"/>
          <w:sz w:val="28"/>
          <w:szCs w:val="28"/>
          <w:lang w:val="ru-RU" w:eastAsia="uk-UA"/>
        </w:rPr>
        <w:t xml:space="preserve"> </w:t>
      </w:r>
      <w:proofErr w:type="spellStart"/>
      <w:r w:rsidRPr="00E0515C">
        <w:rPr>
          <w:rFonts w:ascii="Times New Roman" w:eastAsia="Times New Roman" w:hAnsi="Times New Roman" w:cs="Times New Roman"/>
          <w:kern w:val="0"/>
          <w:sz w:val="28"/>
          <w:szCs w:val="28"/>
          <w:lang w:val="ru-RU" w:eastAsia="uk-UA"/>
        </w:rPr>
        <w:t>домашньому</w:t>
      </w:r>
      <w:proofErr w:type="spellEnd"/>
      <w:r w:rsidRPr="00E0515C">
        <w:rPr>
          <w:rFonts w:ascii="Times New Roman" w:eastAsia="Times New Roman" w:hAnsi="Times New Roman" w:cs="Times New Roman"/>
          <w:kern w:val="0"/>
          <w:sz w:val="28"/>
          <w:szCs w:val="28"/>
          <w:lang w:val="ru-RU" w:eastAsia="uk-UA"/>
        </w:rPr>
        <w:t xml:space="preserve"> </w:t>
      </w:r>
      <w:proofErr w:type="spellStart"/>
      <w:r w:rsidRPr="00E0515C">
        <w:rPr>
          <w:rFonts w:ascii="Times New Roman" w:eastAsia="Times New Roman" w:hAnsi="Times New Roman" w:cs="Times New Roman"/>
          <w:kern w:val="0"/>
          <w:sz w:val="28"/>
          <w:szCs w:val="28"/>
          <w:lang w:val="ru-RU" w:eastAsia="uk-UA"/>
        </w:rPr>
        <w:t>насильству</w:t>
      </w:r>
      <w:proofErr w:type="spellEnd"/>
      <w:r w:rsidRPr="00E0515C">
        <w:rPr>
          <w:rFonts w:ascii="Times New Roman" w:eastAsia="Times New Roman" w:hAnsi="Times New Roman" w:cs="Times New Roman"/>
          <w:kern w:val="0"/>
          <w:sz w:val="28"/>
          <w:szCs w:val="28"/>
          <w:lang w:val="ru-RU" w:eastAsia="uk-UA"/>
        </w:rPr>
        <w:t xml:space="preserve">», «Про </w:t>
      </w:r>
      <w:proofErr w:type="spellStart"/>
      <w:r w:rsidRPr="00E0515C">
        <w:rPr>
          <w:rFonts w:ascii="Times New Roman" w:eastAsia="Times New Roman" w:hAnsi="Times New Roman" w:cs="Times New Roman"/>
          <w:kern w:val="0"/>
          <w:sz w:val="28"/>
          <w:szCs w:val="28"/>
          <w:lang w:val="ru-RU" w:eastAsia="uk-UA"/>
        </w:rPr>
        <w:t>охорону</w:t>
      </w:r>
      <w:proofErr w:type="spellEnd"/>
      <w:r w:rsidRPr="00E0515C">
        <w:rPr>
          <w:rFonts w:ascii="Times New Roman" w:eastAsia="Times New Roman" w:hAnsi="Times New Roman" w:cs="Times New Roman"/>
          <w:kern w:val="0"/>
          <w:sz w:val="28"/>
          <w:szCs w:val="28"/>
          <w:lang w:val="ru-RU" w:eastAsia="uk-UA"/>
        </w:rPr>
        <w:t xml:space="preserve"> </w:t>
      </w:r>
      <w:proofErr w:type="spellStart"/>
      <w:r w:rsidRPr="00E0515C">
        <w:rPr>
          <w:rFonts w:ascii="Times New Roman" w:eastAsia="Times New Roman" w:hAnsi="Times New Roman" w:cs="Times New Roman"/>
          <w:kern w:val="0"/>
          <w:sz w:val="28"/>
          <w:szCs w:val="28"/>
          <w:lang w:val="ru-RU" w:eastAsia="uk-UA"/>
        </w:rPr>
        <w:t>дитинства</w:t>
      </w:r>
      <w:proofErr w:type="spellEnd"/>
      <w:r w:rsidRPr="00E0515C">
        <w:rPr>
          <w:rFonts w:ascii="Times New Roman" w:eastAsia="Times New Roman" w:hAnsi="Times New Roman" w:cs="Times New Roman"/>
          <w:kern w:val="0"/>
          <w:sz w:val="28"/>
          <w:szCs w:val="28"/>
          <w:lang w:val="ru-RU" w:eastAsia="uk-UA"/>
        </w:rPr>
        <w:t>», «</w:t>
      </w:r>
      <w:r w:rsidRPr="00E0515C">
        <w:rPr>
          <w:rFonts w:ascii="Times New Roman" w:eastAsia="Times New Roman" w:hAnsi="Times New Roman" w:cs="Times New Roman"/>
          <w:kern w:val="0"/>
          <w:sz w:val="28"/>
          <w:szCs w:val="28"/>
          <w:lang w:val="ru-RU" w:eastAsia="ru-RU"/>
        </w:rPr>
        <w:t xml:space="preserve">Про </w:t>
      </w:r>
      <w:proofErr w:type="spellStart"/>
      <w:r w:rsidRPr="00E0515C">
        <w:rPr>
          <w:rFonts w:ascii="Times New Roman" w:eastAsia="Times New Roman" w:hAnsi="Times New Roman" w:cs="Times New Roman"/>
          <w:kern w:val="0"/>
          <w:sz w:val="28"/>
          <w:szCs w:val="28"/>
          <w:lang w:val="ru-RU" w:eastAsia="ru-RU"/>
        </w:rPr>
        <w:t>внесення</w:t>
      </w:r>
      <w:proofErr w:type="spellEnd"/>
      <w:r w:rsidRPr="00E0515C">
        <w:rPr>
          <w:rFonts w:ascii="Times New Roman" w:eastAsia="Times New Roman" w:hAnsi="Times New Roman" w:cs="Times New Roman"/>
          <w:kern w:val="0"/>
          <w:sz w:val="28"/>
          <w:szCs w:val="28"/>
          <w:lang w:val="ru-RU" w:eastAsia="ru-RU"/>
        </w:rPr>
        <w:t xml:space="preserve"> </w:t>
      </w:r>
      <w:proofErr w:type="spellStart"/>
      <w:r w:rsidRPr="00E0515C">
        <w:rPr>
          <w:rFonts w:ascii="Times New Roman" w:eastAsia="Times New Roman" w:hAnsi="Times New Roman" w:cs="Times New Roman"/>
          <w:kern w:val="0"/>
          <w:sz w:val="28"/>
          <w:szCs w:val="28"/>
          <w:lang w:val="ru-RU" w:eastAsia="ru-RU"/>
        </w:rPr>
        <w:t>змін</w:t>
      </w:r>
      <w:proofErr w:type="spellEnd"/>
      <w:r w:rsidRPr="00E0515C">
        <w:rPr>
          <w:rFonts w:ascii="Times New Roman" w:eastAsia="Times New Roman" w:hAnsi="Times New Roman" w:cs="Times New Roman"/>
          <w:kern w:val="0"/>
          <w:sz w:val="28"/>
          <w:szCs w:val="28"/>
          <w:lang w:val="ru-RU" w:eastAsia="ru-RU"/>
        </w:rPr>
        <w:t xml:space="preserve"> до </w:t>
      </w:r>
      <w:proofErr w:type="spellStart"/>
      <w:r w:rsidRPr="00E0515C">
        <w:rPr>
          <w:rFonts w:ascii="Times New Roman" w:eastAsia="Times New Roman" w:hAnsi="Times New Roman" w:cs="Times New Roman"/>
          <w:kern w:val="0"/>
          <w:sz w:val="28"/>
          <w:szCs w:val="28"/>
          <w:lang w:val="ru-RU" w:eastAsia="ru-RU"/>
        </w:rPr>
        <w:t>деяких</w:t>
      </w:r>
      <w:proofErr w:type="spellEnd"/>
      <w:r w:rsidRPr="00E0515C">
        <w:rPr>
          <w:rFonts w:ascii="Times New Roman" w:eastAsia="Times New Roman" w:hAnsi="Times New Roman" w:cs="Times New Roman"/>
          <w:kern w:val="0"/>
          <w:sz w:val="28"/>
          <w:szCs w:val="28"/>
          <w:lang w:val="ru-RU" w:eastAsia="ru-RU"/>
        </w:rPr>
        <w:t xml:space="preserve"> </w:t>
      </w:r>
      <w:proofErr w:type="spellStart"/>
      <w:r w:rsidRPr="00E0515C">
        <w:rPr>
          <w:rFonts w:ascii="Times New Roman" w:eastAsia="Times New Roman" w:hAnsi="Times New Roman" w:cs="Times New Roman"/>
          <w:kern w:val="0"/>
          <w:sz w:val="28"/>
          <w:szCs w:val="28"/>
          <w:lang w:val="ru-RU" w:eastAsia="ru-RU"/>
        </w:rPr>
        <w:t>законів</w:t>
      </w:r>
      <w:proofErr w:type="spellEnd"/>
      <w:r w:rsidRPr="00E0515C">
        <w:rPr>
          <w:rFonts w:ascii="Times New Roman" w:eastAsia="Times New Roman" w:hAnsi="Times New Roman" w:cs="Times New Roman"/>
          <w:kern w:val="0"/>
          <w:sz w:val="28"/>
          <w:szCs w:val="28"/>
          <w:lang w:val="ru-RU" w:eastAsia="ru-RU"/>
        </w:rPr>
        <w:t xml:space="preserve"> </w:t>
      </w:r>
      <w:proofErr w:type="spellStart"/>
      <w:r w:rsidRPr="00E0515C">
        <w:rPr>
          <w:rFonts w:ascii="Times New Roman" w:eastAsia="Times New Roman" w:hAnsi="Times New Roman" w:cs="Times New Roman"/>
          <w:kern w:val="0"/>
          <w:sz w:val="28"/>
          <w:szCs w:val="28"/>
          <w:lang w:val="ru-RU" w:eastAsia="ru-RU"/>
        </w:rPr>
        <w:t>України</w:t>
      </w:r>
      <w:proofErr w:type="spellEnd"/>
      <w:r w:rsidRPr="00E0515C">
        <w:rPr>
          <w:rFonts w:ascii="Times New Roman" w:eastAsia="Times New Roman" w:hAnsi="Times New Roman" w:cs="Times New Roman"/>
          <w:kern w:val="0"/>
          <w:sz w:val="28"/>
          <w:szCs w:val="28"/>
          <w:lang w:val="ru-RU" w:eastAsia="ru-RU"/>
        </w:rPr>
        <w:t xml:space="preserve"> </w:t>
      </w:r>
      <w:proofErr w:type="spellStart"/>
      <w:r w:rsidRPr="00E0515C">
        <w:rPr>
          <w:rFonts w:ascii="Times New Roman" w:eastAsia="Times New Roman" w:hAnsi="Times New Roman" w:cs="Times New Roman"/>
          <w:kern w:val="0"/>
          <w:sz w:val="28"/>
          <w:szCs w:val="28"/>
          <w:lang w:val="ru-RU" w:eastAsia="ru-RU"/>
        </w:rPr>
        <w:t>щодо</w:t>
      </w:r>
      <w:proofErr w:type="spellEnd"/>
      <w:r w:rsidRPr="00E0515C">
        <w:rPr>
          <w:rFonts w:ascii="Times New Roman" w:eastAsia="Times New Roman" w:hAnsi="Times New Roman" w:cs="Times New Roman"/>
          <w:kern w:val="0"/>
          <w:sz w:val="28"/>
          <w:szCs w:val="28"/>
          <w:lang w:val="ru-RU" w:eastAsia="ru-RU"/>
        </w:rPr>
        <w:t xml:space="preserve"> </w:t>
      </w:r>
      <w:proofErr w:type="spellStart"/>
      <w:r w:rsidRPr="00E0515C">
        <w:rPr>
          <w:rFonts w:ascii="Times New Roman" w:eastAsia="Times New Roman" w:hAnsi="Times New Roman" w:cs="Times New Roman"/>
          <w:kern w:val="0"/>
          <w:sz w:val="28"/>
          <w:szCs w:val="28"/>
          <w:lang w:val="ru-RU" w:eastAsia="ru-RU"/>
        </w:rPr>
        <w:t>запобігання</w:t>
      </w:r>
      <w:proofErr w:type="spellEnd"/>
      <w:r w:rsidRPr="00E0515C">
        <w:rPr>
          <w:rFonts w:ascii="Times New Roman" w:eastAsia="Times New Roman" w:hAnsi="Times New Roman" w:cs="Times New Roman"/>
          <w:kern w:val="0"/>
          <w:sz w:val="28"/>
          <w:szCs w:val="28"/>
          <w:lang w:val="ru-RU" w:eastAsia="ru-RU"/>
        </w:rPr>
        <w:t xml:space="preserve"> </w:t>
      </w:r>
      <w:proofErr w:type="spellStart"/>
      <w:r w:rsidRPr="00E0515C">
        <w:rPr>
          <w:rFonts w:ascii="Times New Roman" w:eastAsia="Times New Roman" w:hAnsi="Times New Roman" w:cs="Times New Roman"/>
          <w:kern w:val="0"/>
          <w:sz w:val="28"/>
          <w:szCs w:val="28"/>
          <w:lang w:val="ru-RU" w:eastAsia="ru-RU"/>
        </w:rPr>
        <w:t>насильству</w:t>
      </w:r>
      <w:proofErr w:type="spellEnd"/>
      <w:r w:rsidRPr="00E0515C">
        <w:rPr>
          <w:rFonts w:ascii="Times New Roman" w:eastAsia="Times New Roman" w:hAnsi="Times New Roman" w:cs="Times New Roman"/>
          <w:kern w:val="0"/>
          <w:sz w:val="28"/>
          <w:szCs w:val="28"/>
          <w:lang w:val="ru-RU" w:eastAsia="ru-RU"/>
        </w:rPr>
        <w:t xml:space="preserve"> та </w:t>
      </w:r>
      <w:proofErr w:type="spellStart"/>
      <w:r w:rsidRPr="00E0515C">
        <w:rPr>
          <w:rFonts w:ascii="Times New Roman" w:eastAsia="Times New Roman" w:hAnsi="Times New Roman" w:cs="Times New Roman"/>
          <w:kern w:val="0"/>
          <w:sz w:val="28"/>
          <w:szCs w:val="28"/>
          <w:lang w:val="ru-RU" w:eastAsia="ru-RU"/>
        </w:rPr>
        <w:t>унеможливлення</w:t>
      </w:r>
      <w:proofErr w:type="spellEnd"/>
      <w:r w:rsidRPr="00E0515C">
        <w:rPr>
          <w:rFonts w:ascii="Times New Roman" w:eastAsia="Times New Roman" w:hAnsi="Times New Roman" w:cs="Times New Roman"/>
          <w:kern w:val="0"/>
          <w:sz w:val="28"/>
          <w:szCs w:val="28"/>
          <w:lang w:val="ru-RU" w:eastAsia="ru-RU"/>
        </w:rPr>
        <w:t xml:space="preserve"> </w:t>
      </w:r>
      <w:proofErr w:type="spellStart"/>
      <w:r w:rsidRPr="00E0515C">
        <w:rPr>
          <w:rFonts w:ascii="Times New Roman" w:eastAsia="Times New Roman" w:hAnsi="Times New Roman" w:cs="Times New Roman"/>
          <w:kern w:val="0"/>
          <w:sz w:val="28"/>
          <w:szCs w:val="28"/>
          <w:lang w:val="ru-RU" w:eastAsia="ru-RU"/>
        </w:rPr>
        <w:t>жорстокого</w:t>
      </w:r>
      <w:proofErr w:type="spellEnd"/>
      <w:r w:rsidRPr="00E0515C">
        <w:rPr>
          <w:rFonts w:ascii="Times New Roman" w:eastAsia="Times New Roman" w:hAnsi="Times New Roman" w:cs="Times New Roman"/>
          <w:kern w:val="0"/>
          <w:sz w:val="28"/>
          <w:szCs w:val="28"/>
          <w:lang w:val="ru-RU" w:eastAsia="ru-RU"/>
        </w:rPr>
        <w:t xml:space="preserve"> </w:t>
      </w:r>
      <w:proofErr w:type="spellStart"/>
      <w:r w:rsidRPr="00E0515C">
        <w:rPr>
          <w:rFonts w:ascii="Times New Roman" w:eastAsia="Times New Roman" w:hAnsi="Times New Roman" w:cs="Times New Roman"/>
          <w:kern w:val="0"/>
          <w:sz w:val="28"/>
          <w:szCs w:val="28"/>
          <w:lang w:val="ru-RU" w:eastAsia="ru-RU"/>
        </w:rPr>
        <w:t>поводження</w:t>
      </w:r>
      <w:proofErr w:type="spellEnd"/>
      <w:r w:rsidRPr="00E0515C">
        <w:rPr>
          <w:rFonts w:ascii="Times New Roman" w:eastAsia="Times New Roman" w:hAnsi="Times New Roman" w:cs="Times New Roman"/>
          <w:kern w:val="0"/>
          <w:sz w:val="28"/>
          <w:szCs w:val="28"/>
          <w:lang w:val="ru-RU" w:eastAsia="ru-RU"/>
        </w:rPr>
        <w:t xml:space="preserve"> </w:t>
      </w:r>
      <w:proofErr w:type="spellStart"/>
      <w:r w:rsidRPr="00E0515C">
        <w:rPr>
          <w:rFonts w:ascii="Times New Roman" w:eastAsia="Times New Roman" w:hAnsi="Times New Roman" w:cs="Times New Roman"/>
          <w:kern w:val="0"/>
          <w:sz w:val="28"/>
          <w:szCs w:val="28"/>
          <w:lang w:val="ru-RU" w:eastAsia="ru-RU"/>
        </w:rPr>
        <w:t>з</w:t>
      </w:r>
      <w:proofErr w:type="spellEnd"/>
      <w:r w:rsidRPr="00E0515C">
        <w:rPr>
          <w:rFonts w:ascii="Times New Roman" w:eastAsia="Times New Roman" w:hAnsi="Times New Roman" w:cs="Times New Roman"/>
          <w:kern w:val="0"/>
          <w:sz w:val="28"/>
          <w:szCs w:val="28"/>
          <w:lang w:val="ru-RU" w:eastAsia="ru-RU"/>
        </w:rPr>
        <w:t xml:space="preserve"> </w:t>
      </w:r>
      <w:proofErr w:type="spellStart"/>
      <w:r w:rsidRPr="00E0515C">
        <w:rPr>
          <w:rFonts w:ascii="Times New Roman" w:eastAsia="Times New Roman" w:hAnsi="Times New Roman" w:cs="Times New Roman"/>
          <w:kern w:val="0"/>
          <w:sz w:val="28"/>
          <w:szCs w:val="28"/>
          <w:lang w:val="ru-RU" w:eastAsia="ru-RU"/>
        </w:rPr>
        <w:t>дітьми</w:t>
      </w:r>
      <w:proofErr w:type="spellEnd"/>
      <w:r w:rsidRPr="00E0515C">
        <w:rPr>
          <w:rFonts w:ascii="Times New Roman" w:eastAsia="Times New Roman" w:hAnsi="Times New Roman" w:cs="Times New Roman"/>
          <w:kern w:val="0"/>
          <w:sz w:val="28"/>
          <w:szCs w:val="28"/>
          <w:lang w:val="ru-RU" w:eastAsia="uk-UA"/>
        </w:rPr>
        <w:t>», постанов</w:t>
      </w:r>
      <w:r w:rsidRPr="00E0515C">
        <w:rPr>
          <w:rFonts w:ascii="Times New Roman" w:eastAsia="Times New Roman" w:hAnsi="Times New Roman" w:cs="Times New Roman"/>
          <w:kern w:val="0"/>
          <w:sz w:val="28"/>
          <w:szCs w:val="28"/>
          <w:lang w:eastAsia="uk-UA"/>
        </w:rPr>
        <w:t>и</w:t>
      </w:r>
      <w:r w:rsidRPr="00E0515C">
        <w:rPr>
          <w:rFonts w:ascii="Times New Roman" w:eastAsia="Times New Roman" w:hAnsi="Times New Roman" w:cs="Times New Roman"/>
          <w:kern w:val="0"/>
          <w:sz w:val="28"/>
          <w:szCs w:val="28"/>
          <w:lang w:val="ru-RU" w:eastAsia="uk-UA"/>
        </w:rPr>
        <w:t xml:space="preserve"> </w:t>
      </w:r>
      <w:proofErr w:type="spellStart"/>
      <w:r w:rsidRPr="00E0515C">
        <w:rPr>
          <w:rFonts w:ascii="Times New Roman" w:eastAsia="Times New Roman" w:hAnsi="Times New Roman" w:cs="Times New Roman"/>
          <w:kern w:val="0"/>
          <w:sz w:val="28"/>
          <w:szCs w:val="28"/>
          <w:lang w:val="ru-RU" w:eastAsia="uk-UA"/>
        </w:rPr>
        <w:t>Кабінету</w:t>
      </w:r>
      <w:proofErr w:type="spellEnd"/>
      <w:r w:rsidRPr="00E0515C">
        <w:rPr>
          <w:rFonts w:ascii="Times New Roman" w:eastAsia="Times New Roman" w:hAnsi="Times New Roman" w:cs="Times New Roman"/>
          <w:kern w:val="0"/>
          <w:sz w:val="28"/>
          <w:szCs w:val="28"/>
          <w:lang w:val="ru-RU" w:eastAsia="uk-UA"/>
        </w:rPr>
        <w:t xml:space="preserve"> </w:t>
      </w:r>
      <w:proofErr w:type="spellStart"/>
      <w:r w:rsidRPr="00E0515C">
        <w:rPr>
          <w:rFonts w:ascii="Times New Roman" w:eastAsia="Times New Roman" w:hAnsi="Times New Roman" w:cs="Times New Roman"/>
          <w:kern w:val="0"/>
          <w:sz w:val="28"/>
          <w:szCs w:val="28"/>
          <w:lang w:val="ru-RU" w:eastAsia="uk-UA"/>
        </w:rPr>
        <w:t>Міністрів</w:t>
      </w:r>
      <w:proofErr w:type="spellEnd"/>
      <w:r w:rsidRPr="00E0515C">
        <w:rPr>
          <w:rFonts w:ascii="Times New Roman" w:eastAsia="Times New Roman" w:hAnsi="Times New Roman" w:cs="Times New Roman"/>
          <w:kern w:val="0"/>
          <w:sz w:val="28"/>
          <w:szCs w:val="28"/>
          <w:lang w:val="ru-RU" w:eastAsia="uk-UA"/>
        </w:rPr>
        <w:t xml:space="preserve"> </w:t>
      </w:r>
      <w:proofErr w:type="spellStart"/>
      <w:r w:rsidRPr="00E0515C">
        <w:rPr>
          <w:rFonts w:ascii="Times New Roman" w:eastAsia="Times New Roman" w:hAnsi="Times New Roman" w:cs="Times New Roman"/>
          <w:kern w:val="0"/>
          <w:sz w:val="28"/>
          <w:szCs w:val="28"/>
          <w:lang w:val="ru-RU" w:eastAsia="uk-UA"/>
        </w:rPr>
        <w:t>України</w:t>
      </w:r>
      <w:proofErr w:type="spellEnd"/>
      <w:r w:rsidRPr="00E0515C">
        <w:rPr>
          <w:rFonts w:ascii="Times New Roman" w:eastAsia="Times New Roman" w:hAnsi="Times New Roman" w:cs="Times New Roman"/>
          <w:kern w:val="0"/>
          <w:sz w:val="28"/>
          <w:szCs w:val="28"/>
          <w:lang w:eastAsia="uk-UA"/>
        </w:rPr>
        <w:t xml:space="preserve"> від 04.06.2025 року №658 «</w:t>
      </w:r>
      <w:r w:rsidRPr="00E0515C">
        <w:rPr>
          <w:rFonts w:ascii="Times New Roman" w:eastAsia="Times New Roman" w:hAnsi="Times New Roman" w:cs="Times New Roman"/>
          <w:bCs/>
          <w:kern w:val="0"/>
          <w:sz w:val="28"/>
          <w:szCs w:val="28"/>
          <w:shd w:val="clear" w:color="auto" w:fill="FFFFFF"/>
          <w:lang w:val="ru-RU" w:eastAsia="ru-RU"/>
        </w:rPr>
        <w:t xml:space="preserve">Про </w:t>
      </w:r>
      <w:proofErr w:type="spellStart"/>
      <w:r w:rsidRPr="00E0515C">
        <w:rPr>
          <w:rFonts w:ascii="Times New Roman" w:eastAsia="Times New Roman" w:hAnsi="Times New Roman" w:cs="Times New Roman"/>
          <w:bCs/>
          <w:kern w:val="0"/>
          <w:sz w:val="28"/>
          <w:szCs w:val="28"/>
          <w:shd w:val="clear" w:color="auto" w:fill="FFFFFF"/>
          <w:lang w:val="ru-RU" w:eastAsia="ru-RU"/>
        </w:rPr>
        <w:t>затвердження</w:t>
      </w:r>
      <w:proofErr w:type="spellEnd"/>
      <w:r w:rsidRPr="00E0515C">
        <w:rPr>
          <w:rFonts w:ascii="Times New Roman" w:eastAsia="Times New Roman" w:hAnsi="Times New Roman" w:cs="Times New Roman"/>
          <w:bCs/>
          <w:kern w:val="0"/>
          <w:sz w:val="28"/>
          <w:szCs w:val="28"/>
          <w:shd w:val="clear" w:color="auto" w:fill="FFFFFF"/>
          <w:lang w:val="ru-RU" w:eastAsia="ru-RU"/>
        </w:rPr>
        <w:t xml:space="preserve"> </w:t>
      </w:r>
      <w:proofErr w:type="spellStart"/>
      <w:r w:rsidRPr="00E0515C">
        <w:rPr>
          <w:rFonts w:ascii="Times New Roman" w:eastAsia="Times New Roman" w:hAnsi="Times New Roman" w:cs="Times New Roman"/>
          <w:bCs/>
          <w:kern w:val="0"/>
          <w:sz w:val="28"/>
          <w:szCs w:val="28"/>
          <w:shd w:val="clear" w:color="auto" w:fill="FFFFFF"/>
          <w:lang w:val="ru-RU" w:eastAsia="ru-RU"/>
        </w:rPr>
        <w:t>Типової</w:t>
      </w:r>
      <w:proofErr w:type="spellEnd"/>
      <w:r w:rsidRPr="00E0515C">
        <w:rPr>
          <w:rFonts w:ascii="Times New Roman" w:eastAsia="Times New Roman" w:hAnsi="Times New Roman" w:cs="Times New Roman"/>
          <w:bCs/>
          <w:kern w:val="0"/>
          <w:sz w:val="28"/>
          <w:szCs w:val="28"/>
          <w:shd w:val="clear" w:color="auto" w:fill="FFFFFF"/>
          <w:lang w:val="ru-RU" w:eastAsia="ru-RU"/>
        </w:rPr>
        <w:t xml:space="preserve"> </w:t>
      </w:r>
      <w:proofErr w:type="spellStart"/>
      <w:r w:rsidRPr="00E0515C">
        <w:rPr>
          <w:rFonts w:ascii="Times New Roman" w:eastAsia="Times New Roman" w:hAnsi="Times New Roman" w:cs="Times New Roman"/>
          <w:bCs/>
          <w:kern w:val="0"/>
          <w:sz w:val="28"/>
          <w:szCs w:val="28"/>
          <w:shd w:val="clear" w:color="auto" w:fill="FFFFFF"/>
          <w:lang w:val="ru-RU" w:eastAsia="ru-RU"/>
        </w:rPr>
        <w:t>програми</w:t>
      </w:r>
      <w:proofErr w:type="spellEnd"/>
      <w:r w:rsidRPr="00E0515C">
        <w:rPr>
          <w:rFonts w:ascii="Times New Roman" w:eastAsia="Times New Roman" w:hAnsi="Times New Roman" w:cs="Times New Roman"/>
          <w:bCs/>
          <w:kern w:val="0"/>
          <w:sz w:val="28"/>
          <w:szCs w:val="28"/>
          <w:shd w:val="clear" w:color="auto" w:fill="FFFFFF"/>
          <w:lang w:val="ru-RU" w:eastAsia="ru-RU"/>
        </w:rPr>
        <w:t xml:space="preserve"> </w:t>
      </w:r>
      <w:proofErr w:type="spellStart"/>
      <w:r w:rsidRPr="00E0515C">
        <w:rPr>
          <w:rFonts w:ascii="Times New Roman" w:eastAsia="Times New Roman" w:hAnsi="Times New Roman" w:cs="Times New Roman"/>
          <w:bCs/>
          <w:kern w:val="0"/>
          <w:sz w:val="28"/>
          <w:szCs w:val="28"/>
          <w:shd w:val="clear" w:color="auto" w:fill="FFFFFF"/>
          <w:lang w:val="ru-RU" w:eastAsia="ru-RU"/>
        </w:rPr>
        <w:t>унеможливлення</w:t>
      </w:r>
      <w:proofErr w:type="spellEnd"/>
      <w:r w:rsidRPr="00E0515C">
        <w:rPr>
          <w:rFonts w:ascii="Times New Roman" w:eastAsia="Times New Roman" w:hAnsi="Times New Roman" w:cs="Times New Roman"/>
          <w:bCs/>
          <w:kern w:val="0"/>
          <w:sz w:val="28"/>
          <w:szCs w:val="28"/>
          <w:shd w:val="clear" w:color="auto" w:fill="FFFFFF"/>
          <w:lang w:val="ru-RU" w:eastAsia="ru-RU"/>
        </w:rPr>
        <w:t xml:space="preserve"> </w:t>
      </w:r>
      <w:proofErr w:type="spellStart"/>
      <w:r w:rsidRPr="00E0515C">
        <w:rPr>
          <w:rFonts w:ascii="Times New Roman" w:eastAsia="Times New Roman" w:hAnsi="Times New Roman" w:cs="Times New Roman"/>
          <w:bCs/>
          <w:kern w:val="0"/>
          <w:sz w:val="28"/>
          <w:szCs w:val="28"/>
          <w:shd w:val="clear" w:color="auto" w:fill="FFFFFF"/>
          <w:lang w:val="ru-RU" w:eastAsia="ru-RU"/>
        </w:rPr>
        <w:t>насильства</w:t>
      </w:r>
      <w:proofErr w:type="spellEnd"/>
      <w:r w:rsidRPr="00E0515C">
        <w:rPr>
          <w:rFonts w:ascii="Times New Roman" w:eastAsia="Times New Roman" w:hAnsi="Times New Roman" w:cs="Times New Roman"/>
          <w:bCs/>
          <w:kern w:val="0"/>
          <w:sz w:val="28"/>
          <w:szCs w:val="28"/>
          <w:shd w:val="clear" w:color="auto" w:fill="FFFFFF"/>
          <w:lang w:val="ru-RU" w:eastAsia="ru-RU"/>
        </w:rPr>
        <w:t xml:space="preserve"> та </w:t>
      </w:r>
      <w:proofErr w:type="spellStart"/>
      <w:r w:rsidRPr="00E0515C">
        <w:rPr>
          <w:rFonts w:ascii="Times New Roman" w:eastAsia="Times New Roman" w:hAnsi="Times New Roman" w:cs="Times New Roman"/>
          <w:bCs/>
          <w:kern w:val="0"/>
          <w:sz w:val="28"/>
          <w:szCs w:val="28"/>
          <w:shd w:val="clear" w:color="auto" w:fill="FFFFFF"/>
          <w:lang w:val="ru-RU" w:eastAsia="ru-RU"/>
        </w:rPr>
        <w:t>жорстокого</w:t>
      </w:r>
      <w:proofErr w:type="spellEnd"/>
      <w:r w:rsidRPr="00E0515C">
        <w:rPr>
          <w:rFonts w:ascii="Times New Roman" w:eastAsia="Times New Roman" w:hAnsi="Times New Roman" w:cs="Times New Roman"/>
          <w:bCs/>
          <w:kern w:val="0"/>
          <w:sz w:val="28"/>
          <w:szCs w:val="28"/>
          <w:shd w:val="clear" w:color="auto" w:fill="FFFFFF"/>
          <w:lang w:val="ru-RU" w:eastAsia="ru-RU"/>
        </w:rPr>
        <w:t xml:space="preserve"> </w:t>
      </w:r>
      <w:proofErr w:type="spellStart"/>
      <w:r w:rsidRPr="00E0515C">
        <w:rPr>
          <w:rFonts w:ascii="Times New Roman" w:eastAsia="Times New Roman" w:hAnsi="Times New Roman" w:cs="Times New Roman"/>
          <w:bCs/>
          <w:kern w:val="0"/>
          <w:sz w:val="28"/>
          <w:szCs w:val="28"/>
          <w:shd w:val="clear" w:color="auto" w:fill="FFFFFF"/>
          <w:lang w:val="ru-RU" w:eastAsia="ru-RU"/>
        </w:rPr>
        <w:t>поводження</w:t>
      </w:r>
      <w:proofErr w:type="spellEnd"/>
      <w:r w:rsidRPr="00E0515C">
        <w:rPr>
          <w:rFonts w:ascii="Times New Roman" w:eastAsia="Times New Roman" w:hAnsi="Times New Roman" w:cs="Times New Roman"/>
          <w:bCs/>
          <w:kern w:val="0"/>
          <w:sz w:val="28"/>
          <w:szCs w:val="28"/>
          <w:shd w:val="clear" w:color="auto" w:fill="FFFFFF"/>
          <w:lang w:val="ru-RU" w:eastAsia="ru-RU"/>
        </w:rPr>
        <w:t xml:space="preserve"> </w:t>
      </w:r>
      <w:proofErr w:type="spellStart"/>
      <w:r w:rsidRPr="00E0515C">
        <w:rPr>
          <w:rFonts w:ascii="Times New Roman" w:eastAsia="Times New Roman" w:hAnsi="Times New Roman" w:cs="Times New Roman"/>
          <w:bCs/>
          <w:kern w:val="0"/>
          <w:sz w:val="28"/>
          <w:szCs w:val="28"/>
          <w:shd w:val="clear" w:color="auto" w:fill="FFFFFF"/>
          <w:lang w:val="ru-RU" w:eastAsia="ru-RU"/>
        </w:rPr>
        <w:t>з</w:t>
      </w:r>
      <w:proofErr w:type="spellEnd"/>
      <w:r w:rsidRPr="00E0515C">
        <w:rPr>
          <w:rFonts w:ascii="Times New Roman" w:eastAsia="Times New Roman" w:hAnsi="Times New Roman" w:cs="Times New Roman"/>
          <w:bCs/>
          <w:kern w:val="0"/>
          <w:sz w:val="28"/>
          <w:szCs w:val="28"/>
          <w:shd w:val="clear" w:color="auto" w:fill="FFFFFF"/>
          <w:lang w:val="ru-RU" w:eastAsia="ru-RU"/>
        </w:rPr>
        <w:t xml:space="preserve"> </w:t>
      </w:r>
      <w:proofErr w:type="spellStart"/>
      <w:r w:rsidRPr="00E0515C">
        <w:rPr>
          <w:rFonts w:ascii="Times New Roman" w:eastAsia="Times New Roman" w:hAnsi="Times New Roman" w:cs="Times New Roman"/>
          <w:bCs/>
          <w:kern w:val="0"/>
          <w:sz w:val="28"/>
          <w:szCs w:val="28"/>
          <w:shd w:val="clear" w:color="auto" w:fill="FFFFFF"/>
          <w:lang w:val="ru-RU" w:eastAsia="ru-RU"/>
        </w:rPr>
        <w:t>дітьми</w:t>
      </w:r>
      <w:proofErr w:type="spellEnd"/>
      <w:r w:rsidRPr="00E0515C">
        <w:rPr>
          <w:rFonts w:ascii="Times New Roman" w:eastAsia="Times New Roman" w:hAnsi="Times New Roman" w:cs="Times New Roman"/>
          <w:bCs/>
          <w:kern w:val="0"/>
          <w:sz w:val="28"/>
          <w:szCs w:val="28"/>
          <w:shd w:val="clear" w:color="auto" w:fill="FFFFFF"/>
          <w:lang w:eastAsia="ru-RU"/>
        </w:rPr>
        <w:t xml:space="preserve">», </w:t>
      </w:r>
      <w:r w:rsidRPr="00E0515C">
        <w:rPr>
          <w:rFonts w:ascii="Times New Roman" w:eastAsia="Calibri" w:hAnsi="Times New Roman" w:cs="Times New Roman"/>
          <w:kern w:val="0"/>
          <w:sz w:val="28"/>
          <w:szCs w:val="28"/>
          <w:shd w:val="clear" w:color="auto" w:fill="FFFFFF"/>
          <w:lang w:val="ru-RU"/>
        </w:rPr>
        <w:t>постанов</w:t>
      </w:r>
      <w:r>
        <w:rPr>
          <w:rFonts w:ascii="Times New Roman" w:eastAsia="Calibri" w:hAnsi="Times New Roman" w:cs="Times New Roman"/>
          <w:kern w:val="0"/>
          <w:sz w:val="28"/>
          <w:szCs w:val="28"/>
          <w:shd w:val="clear" w:color="auto" w:fill="FFFFFF"/>
          <w:lang w:val="ru-RU"/>
        </w:rPr>
        <w:t>и</w:t>
      </w:r>
      <w:r w:rsidRPr="00E0515C">
        <w:rPr>
          <w:rFonts w:ascii="Times New Roman" w:eastAsia="Calibri" w:hAnsi="Times New Roman" w:cs="Times New Roman"/>
          <w:kern w:val="0"/>
          <w:sz w:val="28"/>
          <w:szCs w:val="28"/>
          <w:shd w:val="clear" w:color="auto" w:fill="FFFFFF"/>
          <w:lang w:val="ru-RU"/>
        </w:rPr>
        <w:t xml:space="preserve"> КМУ в</w:t>
      </w:r>
      <w:r w:rsidRPr="00E0515C">
        <w:rPr>
          <w:rFonts w:ascii="Times New Roman" w:eastAsia="Calibri" w:hAnsi="Times New Roman" w:cs="Times New Roman"/>
          <w:kern w:val="0"/>
          <w:sz w:val="28"/>
          <w:szCs w:val="28"/>
          <w:shd w:val="clear" w:color="auto" w:fill="FFFFFF"/>
        </w:rPr>
        <w:t>ід 19.11.2025 р.№1513 «Порядок реагування на випадки насильства та жорстокого поводження з дітьми»</w:t>
      </w:r>
      <w:r>
        <w:rPr>
          <w:rFonts w:ascii="Times New Roman" w:eastAsia="Calibri" w:hAnsi="Times New Roman" w:cs="Times New Roman"/>
          <w:kern w:val="0"/>
          <w:sz w:val="28"/>
          <w:szCs w:val="28"/>
          <w:shd w:val="clear" w:color="auto" w:fill="FFFFFF"/>
        </w:rPr>
        <w:t xml:space="preserve">, </w:t>
      </w:r>
      <w:r w:rsidRPr="00E0515C">
        <w:rPr>
          <w:rFonts w:ascii="Times New Roman" w:eastAsia="Times New Roman" w:hAnsi="Times New Roman" w:cs="Times New Roman"/>
          <w:bCs/>
          <w:kern w:val="0"/>
          <w:sz w:val="28"/>
          <w:szCs w:val="28"/>
          <w:shd w:val="clear" w:color="auto" w:fill="FFFFFF"/>
          <w:lang w:eastAsia="ru-RU"/>
        </w:rPr>
        <w:t>листа  Полтавської обласної військової адміністрації департаменту освіти  і науки від 19.11.2025 року №6351/02.02-18,</w:t>
      </w:r>
      <w:r>
        <w:rPr>
          <w:rFonts w:ascii="Times New Roman" w:eastAsia="Times New Roman" w:hAnsi="Times New Roman" w:cs="Times New Roman"/>
          <w:bCs/>
          <w:kern w:val="0"/>
          <w:sz w:val="28"/>
          <w:szCs w:val="28"/>
          <w:shd w:val="clear" w:color="auto" w:fill="FFFFFF"/>
          <w:lang w:eastAsia="ru-RU"/>
        </w:rPr>
        <w:t xml:space="preserve"> </w:t>
      </w:r>
      <w:r w:rsidRPr="00E0515C">
        <w:rPr>
          <w:rFonts w:ascii="Times New Roman" w:eastAsia="Times New Roman" w:hAnsi="Times New Roman" w:cs="Times New Roman"/>
          <w:bCs/>
          <w:kern w:val="0"/>
          <w:sz w:val="28"/>
          <w:szCs w:val="28"/>
          <w:shd w:val="clear" w:color="auto" w:fill="FFFFFF"/>
          <w:lang w:eastAsia="ru-RU"/>
        </w:rPr>
        <w:t xml:space="preserve"> </w:t>
      </w:r>
      <w:r w:rsidRPr="00E0515C">
        <w:rPr>
          <w:rFonts w:ascii="Times New Roman" w:eastAsia="Times New Roman" w:hAnsi="Times New Roman" w:cs="Times New Roman"/>
          <w:kern w:val="0"/>
          <w:sz w:val="28"/>
          <w:szCs w:val="28"/>
          <w:lang w:eastAsia="uk-UA"/>
        </w:rPr>
        <w:t>наказу Кременчуцького ЗДО №6</w:t>
      </w:r>
      <w:r w:rsidR="00D75F33">
        <w:rPr>
          <w:rFonts w:ascii="Times New Roman" w:eastAsia="Times New Roman" w:hAnsi="Times New Roman" w:cs="Times New Roman"/>
          <w:kern w:val="0"/>
          <w:sz w:val="28"/>
          <w:szCs w:val="28"/>
          <w:lang w:eastAsia="uk-UA"/>
        </w:rPr>
        <w:t>3</w:t>
      </w:r>
      <w:r w:rsidRPr="00E0515C">
        <w:rPr>
          <w:rFonts w:ascii="Times New Roman" w:eastAsia="Times New Roman" w:hAnsi="Times New Roman" w:cs="Times New Roman"/>
          <w:kern w:val="0"/>
          <w:sz w:val="28"/>
          <w:szCs w:val="28"/>
          <w:lang w:eastAsia="uk-UA"/>
        </w:rPr>
        <w:t xml:space="preserve"> від 03 березня 2025 року №</w:t>
      </w:r>
      <w:r>
        <w:rPr>
          <w:rFonts w:ascii="Times New Roman" w:eastAsia="Times New Roman" w:hAnsi="Times New Roman" w:cs="Times New Roman"/>
          <w:kern w:val="0"/>
          <w:sz w:val="28"/>
          <w:szCs w:val="28"/>
          <w:lang w:eastAsia="uk-UA"/>
        </w:rPr>
        <w:t xml:space="preserve"> </w:t>
      </w:r>
      <w:r w:rsidR="00D75F33">
        <w:rPr>
          <w:rFonts w:ascii="Times New Roman" w:eastAsia="Times New Roman" w:hAnsi="Times New Roman" w:cs="Times New Roman"/>
          <w:kern w:val="0"/>
          <w:sz w:val="28"/>
          <w:szCs w:val="28"/>
          <w:lang w:eastAsia="uk-UA"/>
        </w:rPr>
        <w:t>79</w:t>
      </w:r>
      <w:r>
        <w:rPr>
          <w:rFonts w:ascii="Times New Roman" w:eastAsia="Times New Roman" w:hAnsi="Times New Roman" w:cs="Times New Roman"/>
          <w:kern w:val="0"/>
          <w:sz w:val="28"/>
          <w:szCs w:val="28"/>
          <w:lang w:eastAsia="uk-UA"/>
        </w:rPr>
        <w:t xml:space="preserve"> </w:t>
      </w:r>
      <w:r w:rsidRPr="00E0515C">
        <w:rPr>
          <w:rFonts w:ascii="Times New Roman" w:eastAsia="Times New Roman" w:hAnsi="Times New Roman" w:cs="Times New Roman"/>
          <w:kern w:val="0"/>
          <w:sz w:val="28"/>
          <w:szCs w:val="28"/>
          <w:lang w:eastAsia="uk-UA"/>
        </w:rPr>
        <w:t>о/д</w:t>
      </w:r>
      <w:r w:rsidRPr="00E0515C">
        <w:rPr>
          <w:rFonts w:ascii="Times New Roman" w:eastAsia="Times New Roman" w:hAnsi="Times New Roman" w:cs="Times New Roman"/>
          <w:bCs/>
          <w:kern w:val="0"/>
          <w:sz w:val="28"/>
          <w:szCs w:val="28"/>
          <w:shd w:val="clear" w:color="auto" w:fill="FFFFFF"/>
          <w:lang w:val="ru-RU" w:eastAsia="uk-UA"/>
        </w:rPr>
        <w:t xml:space="preserve"> </w:t>
      </w:r>
      <w:r w:rsidRPr="00E0515C">
        <w:rPr>
          <w:rFonts w:ascii="Times New Roman" w:eastAsia="Times New Roman" w:hAnsi="Times New Roman" w:cs="Times New Roman"/>
          <w:bCs/>
          <w:kern w:val="0"/>
          <w:sz w:val="28"/>
          <w:szCs w:val="28"/>
          <w:shd w:val="clear" w:color="auto" w:fill="FFFFFF"/>
          <w:lang w:eastAsia="uk-UA"/>
        </w:rPr>
        <w:t xml:space="preserve">«Про </w:t>
      </w:r>
      <w:proofErr w:type="spellStart"/>
      <w:r w:rsidRPr="00E0515C">
        <w:rPr>
          <w:rFonts w:ascii="Times New Roman" w:eastAsia="Times New Roman" w:hAnsi="Times New Roman" w:cs="Times New Roman"/>
          <w:bCs/>
          <w:kern w:val="0"/>
          <w:sz w:val="28"/>
          <w:szCs w:val="28"/>
          <w:shd w:val="clear" w:color="auto" w:fill="FFFFFF"/>
          <w:lang w:val="ru-RU" w:eastAsia="uk-UA"/>
        </w:rPr>
        <w:t>Положення</w:t>
      </w:r>
      <w:proofErr w:type="spellEnd"/>
      <w:r w:rsidRPr="00E0515C">
        <w:rPr>
          <w:rFonts w:ascii="Times New Roman" w:eastAsia="Times New Roman" w:hAnsi="Times New Roman" w:cs="Times New Roman"/>
          <w:bCs/>
          <w:kern w:val="0"/>
          <w:sz w:val="28"/>
          <w:szCs w:val="28"/>
          <w:shd w:val="clear" w:color="auto" w:fill="FFFFFF"/>
          <w:lang w:eastAsia="uk-UA"/>
        </w:rPr>
        <w:t xml:space="preserve"> </w:t>
      </w:r>
      <w:r w:rsidRPr="00E0515C">
        <w:rPr>
          <w:rFonts w:ascii="Times New Roman" w:eastAsia="Times New Roman" w:hAnsi="Times New Roman" w:cs="Times New Roman"/>
          <w:bCs/>
          <w:kern w:val="0"/>
          <w:sz w:val="28"/>
          <w:szCs w:val="28"/>
          <w:shd w:val="clear" w:color="auto" w:fill="FFFFFF"/>
          <w:lang w:val="ru-RU" w:eastAsia="uk-UA"/>
        </w:rPr>
        <w:t xml:space="preserve">про </w:t>
      </w:r>
      <w:proofErr w:type="spellStart"/>
      <w:r w:rsidRPr="00E0515C">
        <w:rPr>
          <w:rFonts w:ascii="Times New Roman" w:eastAsia="Times New Roman" w:hAnsi="Times New Roman" w:cs="Times New Roman"/>
          <w:bCs/>
          <w:kern w:val="0"/>
          <w:sz w:val="28"/>
          <w:szCs w:val="28"/>
          <w:shd w:val="clear" w:color="auto" w:fill="FFFFFF"/>
          <w:lang w:val="ru-RU" w:eastAsia="uk-UA"/>
        </w:rPr>
        <w:t>запобігання</w:t>
      </w:r>
      <w:proofErr w:type="spellEnd"/>
      <w:r w:rsidRPr="00E0515C">
        <w:rPr>
          <w:rFonts w:ascii="Times New Roman" w:eastAsia="Times New Roman" w:hAnsi="Times New Roman" w:cs="Times New Roman"/>
          <w:bCs/>
          <w:kern w:val="0"/>
          <w:sz w:val="28"/>
          <w:szCs w:val="28"/>
          <w:shd w:val="clear" w:color="auto" w:fill="FFFFFF"/>
          <w:lang w:val="ru-RU" w:eastAsia="uk-UA"/>
        </w:rPr>
        <w:t xml:space="preserve"> </w:t>
      </w:r>
      <w:proofErr w:type="spellStart"/>
      <w:r w:rsidRPr="00E0515C">
        <w:rPr>
          <w:rFonts w:ascii="Times New Roman" w:eastAsia="Times New Roman" w:hAnsi="Times New Roman" w:cs="Times New Roman"/>
          <w:bCs/>
          <w:kern w:val="0"/>
          <w:sz w:val="28"/>
          <w:szCs w:val="28"/>
          <w:shd w:val="clear" w:color="auto" w:fill="FFFFFF"/>
          <w:lang w:val="ru-RU" w:eastAsia="uk-UA"/>
        </w:rPr>
        <w:t>і</w:t>
      </w:r>
      <w:proofErr w:type="spellEnd"/>
      <w:r w:rsidRPr="00E0515C">
        <w:rPr>
          <w:rFonts w:ascii="Times New Roman" w:eastAsia="Times New Roman" w:hAnsi="Times New Roman" w:cs="Times New Roman"/>
          <w:bCs/>
          <w:kern w:val="0"/>
          <w:sz w:val="28"/>
          <w:szCs w:val="28"/>
          <w:shd w:val="clear" w:color="auto" w:fill="FFFFFF"/>
          <w:lang w:eastAsia="uk-UA"/>
        </w:rPr>
        <w:t xml:space="preserve"> </w:t>
      </w:r>
      <w:proofErr w:type="spellStart"/>
      <w:r w:rsidRPr="00E0515C">
        <w:rPr>
          <w:rFonts w:ascii="Times New Roman" w:eastAsia="Times New Roman" w:hAnsi="Times New Roman" w:cs="Times New Roman"/>
          <w:bCs/>
          <w:kern w:val="0"/>
          <w:sz w:val="28"/>
          <w:szCs w:val="28"/>
          <w:shd w:val="clear" w:color="auto" w:fill="FFFFFF"/>
          <w:lang w:val="ru-RU" w:eastAsia="uk-UA"/>
        </w:rPr>
        <w:t>протидію</w:t>
      </w:r>
      <w:proofErr w:type="spellEnd"/>
      <w:r w:rsidRPr="00E0515C">
        <w:rPr>
          <w:rFonts w:ascii="Times New Roman" w:eastAsia="Times New Roman" w:hAnsi="Times New Roman" w:cs="Times New Roman"/>
          <w:bCs/>
          <w:kern w:val="0"/>
          <w:sz w:val="28"/>
          <w:szCs w:val="28"/>
          <w:shd w:val="clear" w:color="auto" w:fill="FFFFFF"/>
          <w:lang w:val="ru-RU" w:eastAsia="uk-UA"/>
        </w:rPr>
        <w:t xml:space="preserve"> </w:t>
      </w:r>
      <w:proofErr w:type="spellStart"/>
      <w:r w:rsidRPr="00E0515C">
        <w:rPr>
          <w:rFonts w:ascii="Times New Roman" w:eastAsia="Times New Roman" w:hAnsi="Times New Roman" w:cs="Times New Roman"/>
          <w:bCs/>
          <w:kern w:val="0"/>
          <w:sz w:val="28"/>
          <w:szCs w:val="28"/>
          <w:shd w:val="clear" w:color="auto" w:fill="FFFFFF"/>
          <w:lang w:val="ru-RU" w:eastAsia="uk-UA"/>
        </w:rPr>
        <w:t>насильству</w:t>
      </w:r>
      <w:proofErr w:type="spellEnd"/>
      <w:r w:rsidRPr="00E0515C">
        <w:rPr>
          <w:rFonts w:ascii="Times New Roman" w:eastAsia="Times New Roman" w:hAnsi="Times New Roman" w:cs="Times New Roman"/>
          <w:bCs/>
          <w:kern w:val="0"/>
          <w:sz w:val="28"/>
          <w:szCs w:val="28"/>
          <w:shd w:val="clear" w:color="auto" w:fill="FFFFFF"/>
          <w:lang w:val="ru-RU" w:eastAsia="uk-UA"/>
        </w:rPr>
        <w:t xml:space="preserve"> та </w:t>
      </w:r>
      <w:proofErr w:type="spellStart"/>
      <w:r w:rsidRPr="00E0515C">
        <w:rPr>
          <w:rFonts w:ascii="Times New Roman" w:eastAsia="Times New Roman" w:hAnsi="Times New Roman" w:cs="Times New Roman"/>
          <w:bCs/>
          <w:kern w:val="0"/>
          <w:sz w:val="28"/>
          <w:szCs w:val="28"/>
          <w:shd w:val="clear" w:color="auto" w:fill="FFFFFF"/>
          <w:lang w:val="ru-RU" w:eastAsia="uk-UA"/>
        </w:rPr>
        <w:t>жорстокому</w:t>
      </w:r>
      <w:proofErr w:type="spellEnd"/>
      <w:r w:rsidRPr="00E0515C">
        <w:rPr>
          <w:rFonts w:ascii="Times New Roman" w:eastAsia="Times New Roman" w:hAnsi="Times New Roman" w:cs="Times New Roman"/>
          <w:bCs/>
          <w:kern w:val="0"/>
          <w:sz w:val="28"/>
          <w:szCs w:val="28"/>
          <w:shd w:val="clear" w:color="auto" w:fill="FFFFFF"/>
          <w:lang w:val="ru-RU" w:eastAsia="uk-UA"/>
        </w:rPr>
        <w:t xml:space="preserve"> </w:t>
      </w:r>
      <w:proofErr w:type="spellStart"/>
      <w:r w:rsidRPr="00E0515C">
        <w:rPr>
          <w:rFonts w:ascii="Times New Roman" w:eastAsia="Times New Roman" w:hAnsi="Times New Roman" w:cs="Times New Roman"/>
          <w:bCs/>
          <w:kern w:val="0"/>
          <w:sz w:val="28"/>
          <w:szCs w:val="28"/>
          <w:shd w:val="clear" w:color="auto" w:fill="FFFFFF"/>
          <w:lang w:val="ru-RU" w:eastAsia="uk-UA"/>
        </w:rPr>
        <w:t>поводженню</w:t>
      </w:r>
      <w:proofErr w:type="spellEnd"/>
      <w:r w:rsidRPr="00E0515C">
        <w:rPr>
          <w:rFonts w:ascii="Times New Roman" w:eastAsia="Times New Roman" w:hAnsi="Times New Roman" w:cs="Times New Roman"/>
          <w:bCs/>
          <w:kern w:val="0"/>
          <w:sz w:val="28"/>
          <w:szCs w:val="28"/>
          <w:shd w:val="clear" w:color="auto" w:fill="FFFFFF"/>
          <w:lang w:val="ru-RU" w:eastAsia="uk-UA"/>
        </w:rPr>
        <w:t xml:space="preserve"> </w:t>
      </w:r>
      <w:proofErr w:type="spellStart"/>
      <w:r w:rsidRPr="00E0515C">
        <w:rPr>
          <w:rFonts w:ascii="Times New Roman" w:eastAsia="Times New Roman" w:hAnsi="Times New Roman" w:cs="Times New Roman"/>
          <w:bCs/>
          <w:kern w:val="0"/>
          <w:sz w:val="28"/>
          <w:szCs w:val="28"/>
          <w:shd w:val="clear" w:color="auto" w:fill="FFFFFF"/>
          <w:lang w:val="ru-RU" w:eastAsia="uk-UA"/>
        </w:rPr>
        <w:t>з</w:t>
      </w:r>
      <w:proofErr w:type="spellEnd"/>
      <w:r w:rsidRPr="00E0515C">
        <w:rPr>
          <w:rFonts w:ascii="Times New Roman" w:eastAsia="Times New Roman" w:hAnsi="Times New Roman" w:cs="Times New Roman"/>
          <w:bCs/>
          <w:kern w:val="0"/>
          <w:sz w:val="28"/>
          <w:szCs w:val="28"/>
          <w:shd w:val="clear" w:color="auto" w:fill="FFFFFF"/>
          <w:lang w:val="ru-RU" w:eastAsia="uk-UA"/>
        </w:rPr>
        <w:t xml:space="preserve"> </w:t>
      </w:r>
      <w:proofErr w:type="spellStart"/>
      <w:r w:rsidRPr="00E0515C">
        <w:rPr>
          <w:rFonts w:ascii="Times New Roman" w:eastAsia="Times New Roman" w:hAnsi="Times New Roman" w:cs="Times New Roman"/>
          <w:bCs/>
          <w:kern w:val="0"/>
          <w:sz w:val="28"/>
          <w:szCs w:val="28"/>
          <w:shd w:val="clear" w:color="auto" w:fill="FFFFFF"/>
          <w:lang w:val="ru-RU" w:eastAsia="uk-UA"/>
        </w:rPr>
        <w:t>дітьми</w:t>
      </w:r>
      <w:proofErr w:type="spellEnd"/>
      <w:r w:rsidRPr="00E0515C">
        <w:rPr>
          <w:rFonts w:ascii="Times New Roman" w:eastAsia="Times New Roman" w:hAnsi="Times New Roman" w:cs="Times New Roman"/>
          <w:bCs/>
          <w:kern w:val="0"/>
          <w:sz w:val="28"/>
          <w:szCs w:val="28"/>
          <w:shd w:val="clear" w:color="auto" w:fill="FFFFFF"/>
          <w:lang w:eastAsia="uk-UA"/>
        </w:rPr>
        <w:t xml:space="preserve"> </w:t>
      </w:r>
      <w:r w:rsidRPr="00E0515C">
        <w:rPr>
          <w:rFonts w:ascii="Times New Roman" w:eastAsia="Times New Roman" w:hAnsi="Times New Roman" w:cs="Times New Roman"/>
          <w:kern w:val="0"/>
          <w:sz w:val="28"/>
          <w:szCs w:val="28"/>
          <w:lang w:eastAsia="ru-RU"/>
        </w:rPr>
        <w:t>Кременчуцького ЗДО</w:t>
      </w:r>
      <w:r>
        <w:rPr>
          <w:rFonts w:ascii="Times New Roman" w:eastAsia="Times New Roman" w:hAnsi="Times New Roman" w:cs="Times New Roman"/>
          <w:kern w:val="0"/>
          <w:sz w:val="28"/>
          <w:szCs w:val="28"/>
          <w:lang w:eastAsia="ru-RU"/>
        </w:rPr>
        <w:t xml:space="preserve"> </w:t>
      </w:r>
      <w:r w:rsidRPr="00E0515C">
        <w:rPr>
          <w:rFonts w:ascii="Times New Roman" w:eastAsia="Times New Roman" w:hAnsi="Times New Roman" w:cs="Times New Roman"/>
          <w:kern w:val="0"/>
          <w:sz w:val="28"/>
          <w:szCs w:val="28"/>
          <w:lang w:eastAsia="ru-RU"/>
        </w:rPr>
        <w:t>№6</w:t>
      </w:r>
      <w:r w:rsidR="00D75F33">
        <w:rPr>
          <w:rFonts w:ascii="Times New Roman" w:eastAsia="Times New Roman" w:hAnsi="Times New Roman" w:cs="Times New Roman"/>
          <w:kern w:val="0"/>
          <w:sz w:val="28"/>
          <w:szCs w:val="28"/>
          <w:lang w:eastAsia="ru-RU"/>
        </w:rPr>
        <w:t>3</w:t>
      </w:r>
      <w:r w:rsidRPr="00E0515C">
        <w:rPr>
          <w:rFonts w:ascii="Times New Roman" w:eastAsia="Times New Roman" w:hAnsi="Times New Roman" w:cs="Times New Roman"/>
          <w:kern w:val="0"/>
          <w:sz w:val="28"/>
          <w:szCs w:val="28"/>
          <w:lang w:eastAsia="ru-RU"/>
        </w:rPr>
        <w:t>»;</w:t>
      </w:r>
    </w:p>
    <w:p w:rsidR="00E0515C" w:rsidRPr="00E0515C" w:rsidRDefault="00E0515C" w:rsidP="00E0515C">
      <w:pPr>
        <w:spacing w:after="0" w:line="240" w:lineRule="auto"/>
        <w:ind w:firstLine="567"/>
        <w:jc w:val="both"/>
        <w:rPr>
          <w:rFonts w:ascii="Times New Roman" w:eastAsia="Times New Roman" w:hAnsi="Times New Roman" w:cs="Times New Roman"/>
          <w:bCs/>
          <w:kern w:val="0"/>
          <w:sz w:val="28"/>
          <w:szCs w:val="28"/>
          <w:lang w:eastAsia="uk-UA"/>
        </w:rPr>
      </w:pPr>
    </w:p>
    <w:p w:rsidR="00E0515C" w:rsidRPr="00E0515C" w:rsidRDefault="00E0515C" w:rsidP="00E0515C">
      <w:pPr>
        <w:spacing w:before="120" w:after="120" w:line="240" w:lineRule="auto"/>
        <w:jc w:val="both"/>
        <w:outlineLvl w:val="0"/>
        <w:rPr>
          <w:rFonts w:ascii="Times New Roman" w:eastAsia="Times New Roman" w:hAnsi="Times New Roman" w:cs="Times New Roman"/>
          <w:kern w:val="0"/>
          <w:sz w:val="28"/>
          <w:szCs w:val="28"/>
          <w:lang w:eastAsia="ru-RU"/>
        </w:rPr>
      </w:pPr>
      <w:r w:rsidRPr="00E0515C">
        <w:rPr>
          <w:rFonts w:ascii="Times New Roman" w:eastAsia="Times New Roman" w:hAnsi="Times New Roman" w:cs="Times New Roman"/>
          <w:kern w:val="0"/>
          <w:sz w:val="28"/>
          <w:szCs w:val="28"/>
          <w:lang w:eastAsia="ru-RU"/>
        </w:rPr>
        <w:t>НАКАЗУЮ:</w:t>
      </w:r>
    </w:p>
    <w:p w:rsidR="00E0515C" w:rsidRPr="00E0515C" w:rsidRDefault="00E0515C" w:rsidP="00E0515C">
      <w:pPr>
        <w:spacing w:after="0" w:line="240" w:lineRule="auto"/>
        <w:ind w:firstLine="567"/>
        <w:jc w:val="both"/>
        <w:rPr>
          <w:rFonts w:ascii="Times New Roman" w:eastAsia="Times New Roman" w:hAnsi="Times New Roman" w:cs="Times New Roman"/>
          <w:kern w:val="0"/>
          <w:sz w:val="28"/>
          <w:szCs w:val="28"/>
          <w:lang w:eastAsia="ru-RU"/>
        </w:rPr>
      </w:pPr>
      <w:r w:rsidRPr="00E0515C">
        <w:rPr>
          <w:rFonts w:ascii="Times New Roman" w:eastAsia="Times New Roman" w:hAnsi="Times New Roman" w:cs="Times New Roman"/>
          <w:kern w:val="0"/>
          <w:sz w:val="28"/>
          <w:szCs w:val="28"/>
          <w:shd w:val="clear" w:color="auto" w:fill="FFFFFF"/>
          <w:lang w:eastAsia="ru-RU"/>
        </w:rPr>
        <w:t xml:space="preserve">1.Внести зміни до </w:t>
      </w:r>
      <w:r w:rsidRPr="00E0515C">
        <w:rPr>
          <w:rFonts w:ascii="Times New Roman" w:eastAsia="Times New Roman" w:hAnsi="Times New Roman" w:cs="Times New Roman"/>
          <w:bCs/>
          <w:kern w:val="0"/>
          <w:sz w:val="28"/>
          <w:szCs w:val="28"/>
          <w:shd w:val="clear" w:color="auto" w:fill="FFFFFF"/>
          <w:lang w:eastAsia="uk-UA"/>
        </w:rPr>
        <w:t xml:space="preserve">Положення про запобігання і протидію насильству та жорстокому поводженню з дітьми у Кременчуцькому </w:t>
      </w:r>
      <w:r w:rsidRPr="00E0515C">
        <w:rPr>
          <w:rFonts w:ascii="Times New Roman" w:eastAsia="Times New Roman" w:hAnsi="Times New Roman" w:cs="Times New Roman"/>
          <w:color w:val="000000"/>
          <w:kern w:val="0"/>
          <w:sz w:val="28"/>
          <w:szCs w:val="28"/>
          <w:shd w:val="clear" w:color="auto" w:fill="FFFFFF"/>
          <w:lang w:eastAsia="ru-RU"/>
        </w:rPr>
        <w:t>закладі дошкільної освіти (ясла-садок) № 6</w:t>
      </w:r>
      <w:r w:rsidR="00D75F33">
        <w:rPr>
          <w:rFonts w:ascii="Times New Roman" w:eastAsia="Times New Roman" w:hAnsi="Times New Roman" w:cs="Times New Roman"/>
          <w:color w:val="000000"/>
          <w:kern w:val="0"/>
          <w:sz w:val="28"/>
          <w:szCs w:val="28"/>
          <w:shd w:val="clear" w:color="auto" w:fill="FFFFFF"/>
          <w:lang w:eastAsia="ru-RU"/>
        </w:rPr>
        <w:t>3</w:t>
      </w:r>
      <w:r w:rsidRPr="00E0515C">
        <w:rPr>
          <w:rFonts w:ascii="Times New Roman" w:eastAsia="Times New Roman" w:hAnsi="Times New Roman" w:cs="Times New Roman"/>
          <w:color w:val="000000"/>
          <w:kern w:val="0"/>
          <w:sz w:val="28"/>
          <w:szCs w:val="28"/>
          <w:shd w:val="clear" w:color="auto" w:fill="FFFFFF"/>
          <w:lang w:eastAsia="ru-RU"/>
        </w:rPr>
        <w:t xml:space="preserve"> </w:t>
      </w:r>
      <w:r w:rsidRPr="00E0515C">
        <w:rPr>
          <w:rFonts w:ascii="Times New Roman" w:eastAsia="Times New Roman" w:hAnsi="Times New Roman" w:cs="Times New Roman"/>
          <w:bCs/>
          <w:kern w:val="0"/>
          <w:sz w:val="28"/>
          <w:szCs w:val="28"/>
          <w:shd w:val="clear" w:color="auto" w:fill="FFFFFF"/>
          <w:lang w:eastAsia="uk-UA"/>
        </w:rPr>
        <w:t>Кременчуцької міської ради Кременчуцького району Полтавської області (додаток).</w:t>
      </w:r>
    </w:p>
    <w:p w:rsidR="00E0515C" w:rsidRPr="00E0515C" w:rsidRDefault="00E0515C" w:rsidP="00E0515C">
      <w:pPr>
        <w:spacing w:after="0" w:line="240" w:lineRule="auto"/>
        <w:ind w:firstLine="567"/>
        <w:jc w:val="both"/>
        <w:rPr>
          <w:rFonts w:ascii="Times New Roman" w:eastAsia="Times New Roman" w:hAnsi="Times New Roman" w:cs="Times New Roman"/>
          <w:kern w:val="0"/>
          <w:sz w:val="28"/>
          <w:szCs w:val="28"/>
          <w:lang w:val="ru-RU" w:eastAsia="uk-UA"/>
        </w:rPr>
      </w:pPr>
      <w:r w:rsidRPr="00E0515C">
        <w:rPr>
          <w:rFonts w:ascii="Times New Roman" w:eastAsia="Times New Roman" w:hAnsi="Times New Roman" w:cs="Times New Roman"/>
          <w:kern w:val="0"/>
          <w:sz w:val="28"/>
          <w:szCs w:val="28"/>
          <w:lang w:eastAsia="ru-RU"/>
        </w:rPr>
        <w:t xml:space="preserve">2. Контроль за виконанням даного наказу покласти на вихователя – методиста </w:t>
      </w:r>
      <w:r w:rsidR="00D75F33">
        <w:rPr>
          <w:rFonts w:ascii="Times New Roman" w:eastAsia="Times New Roman" w:hAnsi="Times New Roman" w:cs="Times New Roman"/>
          <w:kern w:val="0"/>
          <w:sz w:val="28"/>
          <w:szCs w:val="28"/>
          <w:lang w:eastAsia="ru-RU"/>
        </w:rPr>
        <w:t>КЛЕН Ольгу Юріївну</w:t>
      </w:r>
      <w:r w:rsidRPr="00E0515C">
        <w:rPr>
          <w:rFonts w:ascii="Times New Roman" w:eastAsia="Times New Roman" w:hAnsi="Times New Roman" w:cs="Times New Roman"/>
          <w:kern w:val="0"/>
          <w:sz w:val="28"/>
          <w:szCs w:val="28"/>
          <w:lang w:eastAsia="ru-RU"/>
        </w:rPr>
        <w:t>.</w:t>
      </w:r>
    </w:p>
    <w:p w:rsidR="00E0515C" w:rsidRPr="00E0515C" w:rsidRDefault="00E0515C" w:rsidP="00E0515C">
      <w:pPr>
        <w:spacing w:after="0" w:line="240" w:lineRule="auto"/>
        <w:ind w:firstLine="567"/>
        <w:jc w:val="both"/>
        <w:rPr>
          <w:rFonts w:ascii="Times New Roman" w:eastAsia="Times New Roman" w:hAnsi="Times New Roman" w:cs="Times New Roman"/>
          <w:kern w:val="0"/>
          <w:sz w:val="28"/>
          <w:szCs w:val="28"/>
          <w:lang w:eastAsia="ru-RU"/>
        </w:rPr>
      </w:pPr>
    </w:p>
    <w:p w:rsidR="00E0515C" w:rsidRPr="00E0515C" w:rsidRDefault="00E0515C" w:rsidP="00E0515C">
      <w:pPr>
        <w:widowControl w:val="0"/>
        <w:spacing w:after="0" w:line="240" w:lineRule="auto"/>
        <w:ind w:right="-1"/>
        <w:jc w:val="both"/>
        <w:rPr>
          <w:rFonts w:ascii="Times New Roman" w:eastAsia="Times New Roman" w:hAnsi="Times New Roman" w:cs="Times New Roman"/>
          <w:b/>
          <w:bCs/>
          <w:kern w:val="0"/>
          <w:sz w:val="28"/>
          <w:szCs w:val="28"/>
          <w:lang w:eastAsia="uk-UA"/>
        </w:rPr>
      </w:pPr>
    </w:p>
    <w:p w:rsidR="00E0515C" w:rsidRDefault="00013E8B" w:rsidP="00E0515C">
      <w:pPr>
        <w:spacing w:after="0" w:line="240" w:lineRule="auto"/>
        <w:rPr>
          <w:rFonts w:ascii="Times New Roman" w:eastAsia="Times New Roman" w:hAnsi="Times New Roman" w:cs="Times New Roman"/>
          <w:b/>
          <w:kern w:val="0"/>
          <w:sz w:val="28"/>
          <w:szCs w:val="28"/>
          <w:lang w:eastAsia="ru-RU"/>
        </w:rPr>
      </w:pPr>
      <w:r>
        <w:rPr>
          <w:rFonts w:ascii="Times New Roman" w:eastAsia="Times New Roman" w:hAnsi="Times New Roman" w:cs="Times New Roman"/>
          <w:b/>
          <w:kern w:val="0"/>
          <w:sz w:val="28"/>
          <w:szCs w:val="28"/>
          <w:lang w:eastAsia="ru-RU"/>
        </w:rPr>
        <w:t>В. о. директора</w:t>
      </w:r>
      <w:r w:rsidR="00E0515C" w:rsidRPr="00E0515C">
        <w:rPr>
          <w:rFonts w:ascii="Times New Roman" w:eastAsia="Times New Roman" w:hAnsi="Times New Roman" w:cs="Times New Roman"/>
          <w:b/>
          <w:kern w:val="0"/>
          <w:sz w:val="28"/>
          <w:szCs w:val="28"/>
          <w:lang w:eastAsia="ru-RU"/>
        </w:rPr>
        <w:t xml:space="preserve">                                                                              </w:t>
      </w:r>
      <w:r w:rsidR="00D75F33">
        <w:rPr>
          <w:rFonts w:ascii="Times New Roman" w:eastAsia="Times New Roman" w:hAnsi="Times New Roman" w:cs="Times New Roman"/>
          <w:b/>
          <w:kern w:val="0"/>
          <w:sz w:val="28"/>
          <w:szCs w:val="28"/>
          <w:lang w:eastAsia="ru-RU"/>
        </w:rPr>
        <w:t xml:space="preserve">Ольга </w:t>
      </w:r>
      <w:r>
        <w:rPr>
          <w:rFonts w:ascii="Times New Roman" w:eastAsia="Times New Roman" w:hAnsi="Times New Roman" w:cs="Times New Roman"/>
          <w:b/>
          <w:kern w:val="0"/>
          <w:sz w:val="28"/>
          <w:szCs w:val="28"/>
          <w:lang w:eastAsia="ru-RU"/>
        </w:rPr>
        <w:t>КЛЕН</w:t>
      </w:r>
    </w:p>
    <w:p w:rsidR="00E0515C" w:rsidRDefault="00E0515C" w:rsidP="00E0515C">
      <w:pPr>
        <w:spacing w:after="0" w:line="240" w:lineRule="auto"/>
        <w:rPr>
          <w:rFonts w:ascii="Times New Roman" w:eastAsia="Times New Roman" w:hAnsi="Times New Roman" w:cs="Times New Roman"/>
          <w:b/>
          <w:kern w:val="0"/>
          <w:sz w:val="28"/>
          <w:szCs w:val="28"/>
          <w:lang w:eastAsia="ru-RU"/>
        </w:rPr>
      </w:pPr>
    </w:p>
    <w:p w:rsidR="00E0515C" w:rsidRDefault="00E0515C" w:rsidP="00E0515C">
      <w:pPr>
        <w:spacing w:after="0" w:line="240" w:lineRule="auto"/>
        <w:rPr>
          <w:rFonts w:ascii="Times New Roman" w:eastAsia="Times New Roman" w:hAnsi="Times New Roman" w:cs="Times New Roman"/>
          <w:b/>
          <w:kern w:val="0"/>
          <w:sz w:val="28"/>
          <w:szCs w:val="28"/>
          <w:lang w:eastAsia="ru-RU"/>
        </w:rPr>
      </w:pPr>
    </w:p>
    <w:p w:rsidR="00E0515C" w:rsidRDefault="00E0515C" w:rsidP="00E0515C">
      <w:pPr>
        <w:spacing w:after="0" w:line="240" w:lineRule="auto"/>
        <w:rPr>
          <w:rFonts w:ascii="Times New Roman" w:eastAsia="Times New Roman" w:hAnsi="Times New Roman" w:cs="Times New Roman"/>
          <w:b/>
          <w:kern w:val="0"/>
          <w:sz w:val="28"/>
          <w:szCs w:val="28"/>
          <w:lang w:eastAsia="ru-RU"/>
        </w:rPr>
      </w:pPr>
    </w:p>
    <w:p w:rsidR="00E0515C" w:rsidRDefault="00E0515C" w:rsidP="00E0515C">
      <w:pPr>
        <w:spacing w:after="0" w:line="240" w:lineRule="auto"/>
        <w:rPr>
          <w:rFonts w:ascii="Times New Roman" w:eastAsia="Times New Roman" w:hAnsi="Times New Roman" w:cs="Times New Roman"/>
          <w:b/>
          <w:kern w:val="0"/>
          <w:sz w:val="28"/>
          <w:szCs w:val="28"/>
          <w:lang w:eastAsia="ru-RU"/>
        </w:rPr>
      </w:pPr>
    </w:p>
    <w:p w:rsidR="00E0515C" w:rsidRDefault="00E0515C" w:rsidP="00E0515C">
      <w:pPr>
        <w:spacing w:after="0" w:line="240" w:lineRule="auto"/>
        <w:rPr>
          <w:rFonts w:ascii="Times New Roman" w:eastAsia="Times New Roman" w:hAnsi="Times New Roman" w:cs="Times New Roman"/>
          <w:b/>
          <w:kern w:val="0"/>
          <w:sz w:val="28"/>
          <w:szCs w:val="28"/>
          <w:lang w:eastAsia="ru-RU"/>
        </w:rPr>
      </w:pPr>
    </w:p>
    <w:p w:rsidR="00E0515C" w:rsidRDefault="00E0515C" w:rsidP="00E0515C">
      <w:pPr>
        <w:spacing w:after="0" w:line="240" w:lineRule="auto"/>
        <w:rPr>
          <w:rFonts w:ascii="Times New Roman" w:eastAsia="Times New Roman" w:hAnsi="Times New Roman" w:cs="Times New Roman"/>
          <w:b/>
          <w:kern w:val="0"/>
          <w:sz w:val="28"/>
          <w:szCs w:val="28"/>
          <w:lang w:eastAsia="ru-RU"/>
        </w:rPr>
      </w:pPr>
    </w:p>
    <w:p w:rsidR="00E0515C" w:rsidRDefault="00E0515C" w:rsidP="00E0515C">
      <w:pPr>
        <w:spacing w:after="0" w:line="240" w:lineRule="auto"/>
        <w:rPr>
          <w:rFonts w:ascii="Times New Roman" w:eastAsia="Times New Roman" w:hAnsi="Times New Roman" w:cs="Times New Roman"/>
          <w:b/>
          <w:kern w:val="0"/>
          <w:sz w:val="28"/>
          <w:szCs w:val="28"/>
          <w:lang w:eastAsia="ru-RU"/>
        </w:rPr>
      </w:pPr>
    </w:p>
    <w:p w:rsidR="00E0515C" w:rsidRDefault="00E0515C" w:rsidP="00E0515C">
      <w:pPr>
        <w:spacing w:after="0" w:line="240" w:lineRule="auto"/>
        <w:rPr>
          <w:rFonts w:ascii="Times New Roman" w:eastAsia="Times New Roman" w:hAnsi="Times New Roman" w:cs="Times New Roman"/>
          <w:b/>
          <w:kern w:val="0"/>
          <w:sz w:val="28"/>
          <w:szCs w:val="28"/>
          <w:lang w:eastAsia="ru-RU"/>
        </w:rPr>
      </w:pPr>
    </w:p>
    <w:p w:rsidR="00E0515C" w:rsidRDefault="00E0515C" w:rsidP="00E0515C">
      <w:pPr>
        <w:spacing w:after="0" w:line="240" w:lineRule="auto"/>
        <w:rPr>
          <w:rFonts w:ascii="Times New Roman" w:eastAsia="Times New Roman" w:hAnsi="Times New Roman" w:cs="Times New Roman"/>
          <w:b/>
          <w:kern w:val="0"/>
          <w:sz w:val="28"/>
          <w:szCs w:val="28"/>
          <w:lang w:eastAsia="ru-RU"/>
        </w:rPr>
      </w:pPr>
    </w:p>
    <w:p w:rsidR="00E0515C" w:rsidRPr="00E0515C" w:rsidRDefault="00E0515C" w:rsidP="00E0515C">
      <w:pPr>
        <w:tabs>
          <w:tab w:val="left" w:pos="4215"/>
          <w:tab w:val="center" w:pos="5032"/>
        </w:tabs>
        <w:spacing w:after="0" w:line="240" w:lineRule="auto"/>
        <w:rPr>
          <w:rFonts w:ascii="Times New Roman" w:eastAsia="Times New Roman" w:hAnsi="Times New Roman" w:cs="Times New Roman"/>
          <w:bCs/>
          <w:kern w:val="0"/>
          <w:sz w:val="28"/>
          <w:szCs w:val="28"/>
          <w:shd w:val="clear" w:color="auto" w:fill="FFFFFF"/>
          <w:lang w:val="ru-RU" w:eastAsia="uk-UA"/>
        </w:rPr>
      </w:pPr>
      <w:r>
        <w:rPr>
          <w:rFonts w:ascii="Times New Roman" w:eastAsia="Times New Roman" w:hAnsi="Times New Roman" w:cs="Times New Roman"/>
          <w:bCs/>
          <w:kern w:val="0"/>
          <w:sz w:val="28"/>
          <w:szCs w:val="28"/>
          <w:shd w:val="clear" w:color="auto" w:fill="FFFFFF"/>
          <w:lang w:val="ru-RU" w:eastAsia="uk-UA"/>
        </w:rPr>
        <w:lastRenderedPageBreak/>
        <w:t xml:space="preserve">                                                                        </w:t>
      </w:r>
      <w:proofErr w:type="spellStart"/>
      <w:r w:rsidRPr="00E0515C">
        <w:rPr>
          <w:rFonts w:ascii="Times New Roman" w:eastAsia="Times New Roman" w:hAnsi="Times New Roman" w:cs="Times New Roman"/>
          <w:bCs/>
          <w:kern w:val="0"/>
          <w:sz w:val="28"/>
          <w:szCs w:val="28"/>
          <w:shd w:val="clear" w:color="auto" w:fill="FFFFFF"/>
          <w:lang w:val="ru-RU" w:eastAsia="uk-UA"/>
        </w:rPr>
        <w:t>Додаток</w:t>
      </w:r>
      <w:proofErr w:type="spellEnd"/>
      <w:r w:rsidRPr="00E0515C">
        <w:rPr>
          <w:rFonts w:ascii="Times New Roman" w:eastAsia="Times New Roman" w:hAnsi="Times New Roman" w:cs="Times New Roman"/>
          <w:bCs/>
          <w:kern w:val="0"/>
          <w:sz w:val="28"/>
          <w:szCs w:val="28"/>
          <w:shd w:val="clear" w:color="auto" w:fill="FFFFFF"/>
          <w:lang w:val="ru-RU" w:eastAsia="uk-UA"/>
        </w:rPr>
        <w:t xml:space="preserve">  </w:t>
      </w:r>
      <w:proofErr w:type="gramStart"/>
      <w:r w:rsidRPr="00E0515C">
        <w:rPr>
          <w:rFonts w:ascii="Times New Roman" w:eastAsia="Times New Roman" w:hAnsi="Times New Roman" w:cs="Times New Roman"/>
          <w:bCs/>
          <w:kern w:val="0"/>
          <w:sz w:val="28"/>
          <w:szCs w:val="28"/>
          <w:shd w:val="clear" w:color="auto" w:fill="FFFFFF"/>
          <w:lang w:val="ru-RU" w:eastAsia="uk-UA"/>
        </w:rPr>
        <w:t>до</w:t>
      </w:r>
      <w:proofErr w:type="gramEnd"/>
      <w:r w:rsidRPr="00E0515C">
        <w:rPr>
          <w:rFonts w:ascii="Times New Roman" w:eastAsia="Times New Roman" w:hAnsi="Times New Roman" w:cs="Times New Roman"/>
          <w:bCs/>
          <w:kern w:val="0"/>
          <w:sz w:val="28"/>
          <w:szCs w:val="28"/>
          <w:shd w:val="clear" w:color="auto" w:fill="FFFFFF"/>
          <w:lang w:val="ru-RU" w:eastAsia="uk-UA"/>
        </w:rPr>
        <w:t xml:space="preserve"> наказу</w:t>
      </w:r>
    </w:p>
    <w:p w:rsidR="00E0515C" w:rsidRPr="00E0515C" w:rsidRDefault="00E0515C" w:rsidP="00E0515C">
      <w:pPr>
        <w:tabs>
          <w:tab w:val="left" w:pos="4215"/>
          <w:tab w:val="center" w:pos="5032"/>
        </w:tabs>
        <w:spacing w:after="0" w:line="240" w:lineRule="auto"/>
        <w:rPr>
          <w:rFonts w:ascii="Times New Roman" w:eastAsia="Times New Roman" w:hAnsi="Times New Roman" w:cs="Times New Roman"/>
          <w:bCs/>
          <w:kern w:val="0"/>
          <w:sz w:val="28"/>
          <w:szCs w:val="28"/>
          <w:shd w:val="clear" w:color="auto" w:fill="FFFFFF"/>
          <w:lang w:val="ru-RU" w:eastAsia="uk-UA"/>
        </w:rPr>
      </w:pPr>
      <w:r w:rsidRPr="00E0515C">
        <w:rPr>
          <w:rFonts w:ascii="Times New Roman" w:eastAsia="Times New Roman" w:hAnsi="Times New Roman" w:cs="Times New Roman"/>
          <w:bCs/>
          <w:kern w:val="0"/>
          <w:sz w:val="28"/>
          <w:szCs w:val="28"/>
          <w:shd w:val="clear" w:color="auto" w:fill="FFFFFF"/>
          <w:lang w:val="ru-RU" w:eastAsia="uk-UA"/>
        </w:rPr>
        <w:t xml:space="preserve">                                                                        </w:t>
      </w:r>
      <w:proofErr w:type="spellStart"/>
      <w:r w:rsidRPr="00E0515C">
        <w:rPr>
          <w:rFonts w:ascii="Times New Roman" w:eastAsia="Times New Roman" w:hAnsi="Times New Roman" w:cs="Times New Roman"/>
          <w:bCs/>
          <w:kern w:val="0"/>
          <w:sz w:val="28"/>
          <w:szCs w:val="28"/>
          <w:shd w:val="clear" w:color="auto" w:fill="FFFFFF"/>
          <w:lang w:val="ru-RU" w:eastAsia="uk-UA"/>
        </w:rPr>
        <w:t>Кременчуцького</w:t>
      </w:r>
      <w:proofErr w:type="spellEnd"/>
      <w:r w:rsidRPr="00E0515C">
        <w:rPr>
          <w:rFonts w:ascii="Times New Roman" w:eastAsia="Times New Roman" w:hAnsi="Times New Roman" w:cs="Times New Roman"/>
          <w:bCs/>
          <w:kern w:val="0"/>
          <w:sz w:val="28"/>
          <w:szCs w:val="28"/>
          <w:shd w:val="clear" w:color="auto" w:fill="FFFFFF"/>
          <w:lang w:val="ru-RU" w:eastAsia="uk-UA"/>
        </w:rPr>
        <w:t xml:space="preserve"> ЗДО №6</w:t>
      </w:r>
      <w:r w:rsidR="00D75F33">
        <w:rPr>
          <w:rFonts w:ascii="Times New Roman" w:eastAsia="Times New Roman" w:hAnsi="Times New Roman" w:cs="Times New Roman"/>
          <w:bCs/>
          <w:kern w:val="0"/>
          <w:sz w:val="28"/>
          <w:szCs w:val="28"/>
          <w:shd w:val="clear" w:color="auto" w:fill="FFFFFF"/>
          <w:lang w:val="ru-RU" w:eastAsia="uk-UA"/>
        </w:rPr>
        <w:t>3</w:t>
      </w:r>
    </w:p>
    <w:p w:rsidR="00E0515C" w:rsidRPr="00E0515C" w:rsidRDefault="00E0515C" w:rsidP="00E0515C">
      <w:pPr>
        <w:tabs>
          <w:tab w:val="left" w:pos="4215"/>
          <w:tab w:val="center" w:pos="5032"/>
        </w:tabs>
        <w:spacing w:after="0" w:line="240" w:lineRule="auto"/>
        <w:ind w:firstLine="709"/>
        <w:rPr>
          <w:rFonts w:ascii="Times New Roman" w:eastAsia="Times New Roman" w:hAnsi="Times New Roman" w:cs="Times New Roman"/>
          <w:bCs/>
          <w:kern w:val="0"/>
          <w:sz w:val="28"/>
          <w:szCs w:val="28"/>
          <w:shd w:val="clear" w:color="auto" w:fill="FFFFFF"/>
          <w:lang w:val="ru-RU" w:eastAsia="uk-UA"/>
        </w:rPr>
      </w:pPr>
      <w:r w:rsidRPr="00E0515C">
        <w:rPr>
          <w:rFonts w:ascii="Times New Roman" w:eastAsia="Times New Roman" w:hAnsi="Times New Roman" w:cs="Times New Roman"/>
          <w:bCs/>
          <w:kern w:val="0"/>
          <w:sz w:val="28"/>
          <w:szCs w:val="28"/>
          <w:shd w:val="clear" w:color="auto" w:fill="FFFFFF"/>
          <w:lang w:val="ru-RU" w:eastAsia="uk-UA"/>
        </w:rPr>
        <w:t xml:space="preserve">                                                              в</w:t>
      </w:r>
      <w:r w:rsidRPr="00E0515C">
        <w:rPr>
          <w:rFonts w:ascii="Times New Roman" w:eastAsia="Times New Roman" w:hAnsi="Times New Roman" w:cs="Times New Roman"/>
          <w:bCs/>
          <w:kern w:val="0"/>
          <w:sz w:val="28"/>
          <w:szCs w:val="28"/>
          <w:shd w:val="clear" w:color="auto" w:fill="FFFFFF"/>
          <w:lang w:eastAsia="uk-UA"/>
        </w:rPr>
        <w:t xml:space="preserve">ід </w:t>
      </w:r>
      <w:r w:rsidRPr="00D75F33">
        <w:rPr>
          <w:rFonts w:ascii="Times New Roman" w:eastAsia="Times New Roman" w:hAnsi="Times New Roman" w:cs="Times New Roman"/>
          <w:bCs/>
          <w:kern w:val="0"/>
          <w:sz w:val="28"/>
          <w:szCs w:val="28"/>
          <w:shd w:val="clear" w:color="auto" w:fill="FFFFFF"/>
          <w:lang w:val="ru-RU" w:eastAsia="uk-UA"/>
        </w:rPr>
        <w:t>20.01.</w:t>
      </w:r>
      <w:r w:rsidRPr="00D75F33">
        <w:rPr>
          <w:rFonts w:ascii="Times New Roman" w:eastAsia="Times New Roman" w:hAnsi="Times New Roman" w:cs="Times New Roman"/>
          <w:bCs/>
          <w:kern w:val="0"/>
          <w:sz w:val="28"/>
          <w:szCs w:val="28"/>
          <w:shd w:val="clear" w:color="auto" w:fill="FFFFFF"/>
          <w:lang w:eastAsia="uk-UA"/>
        </w:rPr>
        <w:t xml:space="preserve"> 2026 року № </w:t>
      </w:r>
      <w:r w:rsidR="00D75F33" w:rsidRPr="00D75F33">
        <w:rPr>
          <w:rFonts w:ascii="Times New Roman" w:eastAsia="Times New Roman" w:hAnsi="Times New Roman" w:cs="Times New Roman"/>
          <w:bCs/>
          <w:kern w:val="0"/>
          <w:sz w:val="28"/>
          <w:szCs w:val="28"/>
          <w:shd w:val="clear" w:color="auto" w:fill="FFFFFF"/>
          <w:lang w:eastAsia="uk-UA"/>
        </w:rPr>
        <w:t>178</w:t>
      </w:r>
      <w:r w:rsidRPr="00D75F33">
        <w:rPr>
          <w:rFonts w:ascii="Times New Roman" w:eastAsia="Times New Roman" w:hAnsi="Times New Roman" w:cs="Times New Roman"/>
          <w:bCs/>
          <w:kern w:val="0"/>
          <w:sz w:val="28"/>
          <w:szCs w:val="28"/>
          <w:shd w:val="clear" w:color="auto" w:fill="FFFFFF"/>
          <w:lang w:eastAsia="uk-UA"/>
        </w:rPr>
        <w:t xml:space="preserve"> о/д</w:t>
      </w:r>
    </w:p>
    <w:p w:rsidR="00E0515C" w:rsidRPr="00E0515C" w:rsidRDefault="00E0515C" w:rsidP="00E0515C">
      <w:pPr>
        <w:spacing w:after="0" w:line="240" w:lineRule="auto"/>
        <w:ind w:firstLine="709"/>
        <w:jc w:val="center"/>
        <w:rPr>
          <w:rFonts w:ascii="Times New Roman" w:eastAsia="Times New Roman" w:hAnsi="Times New Roman" w:cs="Times New Roman"/>
          <w:bCs/>
          <w:kern w:val="0"/>
          <w:sz w:val="28"/>
          <w:szCs w:val="28"/>
          <w:shd w:val="clear" w:color="auto" w:fill="FFFFFF"/>
          <w:lang w:eastAsia="uk-UA"/>
        </w:rPr>
      </w:pPr>
    </w:p>
    <w:p w:rsidR="00E0515C" w:rsidRPr="00E0515C" w:rsidRDefault="00E0515C" w:rsidP="00E0515C">
      <w:pPr>
        <w:jc w:val="center"/>
        <w:rPr>
          <w:rFonts w:ascii="Times New Roman" w:eastAsia="Calibri" w:hAnsi="Times New Roman" w:cs="Times New Roman"/>
          <w:b/>
          <w:color w:val="212529"/>
          <w:kern w:val="0"/>
          <w:sz w:val="28"/>
          <w:szCs w:val="28"/>
          <w:shd w:val="clear" w:color="auto" w:fill="FFFFFF"/>
        </w:rPr>
      </w:pPr>
    </w:p>
    <w:p w:rsidR="00E0515C" w:rsidRPr="00E0515C" w:rsidRDefault="00E0515C" w:rsidP="00E0515C">
      <w:pPr>
        <w:jc w:val="center"/>
        <w:rPr>
          <w:rFonts w:ascii="Times New Roman" w:eastAsia="Calibri" w:hAnsi="Times New Roman" w:cs="Times New Roman"/>
          <w:b/>
          <w:color w:val="212529"/>
          <w:kern w:val="0"/>
          <w:sz w:val="28"/>
          <w:szCs w:val="28"/>
          <w:shd w:val="clear" w:color="auto" w:fill="FFFFFF"/>
        </w:rPr>
      </w:pPr>
      <w:r w:rsidRPr="00E0515C">
        <w:rPr>
          <w:rFonts w:ascii="Times New Roman" w:eastAsia="Calibri" w:hAnsi="Times New Roman" w:cs="Times New Roman"/>
          <w:b/>
          <w:color w:val="212529"/>
          <w:kern w:val="0"/>
          <w:sz w:val="28"/>
          <w:szCs w:val="28"/>
          <w:shd w:val="clear" w:color="auto" w:fill="FFFFFF"/>
        </w:rPr>
        <w:t>ПОЛОЖЕННЯ</w:t>
      </w:r>
    </w:p>
    <w:p w:rsidR="00E0515C" w:rsidRPr="00E0515C" w:rsidRDefault="00E0515C" w:rsidP="00E0515C">
      <w:pPr>
        <w:spacing w:after="0" w:line="240" w:lineRule="auto"/>
        <w:jc w:val="center"/>
        <w:rPr>
          <w:rFonts w:ascii="Times New Roman" w:eastAsia="Calibri" w:hAnsi="Times New Roman" w:cs="Times New Roman"/>
          <w:b/>
          <w:bCs/>
          <w:color w:val="212529"/>
          <w:kern w:val="0"/>
          <w:sz w:val="28"/>
          <w:szCs w:val="28"/>
          <w:shd w:val="clear" w:color="auto" w:fill="FFFFFF"/>
        </w:rPr>
      </w:pPr>
      <w:r w:rsidRPr="00E0515C">
        <w:rPr>
          <w:rFonts w:ascii="Times New Roman" w:eastAsia="Calibri" w:hAnsi="Times New Roman" w:cs="Times New Roman"/>
          <w:b/>
          <w:bCs/>
          <w:color w:val="212529"/>
          <w:kern w:val="0"/>
          <w:sz w:val="28"/>
          <w:szCs w:val="28"/>
          <w:shd w:val="clear" w:color="auto" w:fill="FFFFFF"/>
        </w:rPr>
        <w:t>про запобігання, протидію та реагування на випадки насильства та жорстокого поводження з дітьми у</w:t>
      </w:r>
    </w:p>
    <w:p w:rsidR="00E0515C" w:rsidRPr="00E0515C" w:rsidRDefault="00E0515C" w:rsidP="00E0515C">
      <w:pPr>
        <w:spacing w:after="0" w:line="240" w:lineRule="auto"/>
        <w:jc w:val="center"/>
        <w:rPr>
          <w:rFonts w:ascii="Times New Roman" w:eastAsia="Calibri" w:hAnsi="Times New Roman" w:cs="Times New Roman"/>
          <w:b/>
          <w:bCs/>
          <w:color w:val="212529"/>
          <w:kern w:val="0"/>
          <w:sz w:val="28"/>
          <w:szCs w:val="28"/>
          <w:shd w:val="clear" w:color="auto" w:fill="FFFFFF"/>
        </w:rPr>
      </w:pPr>
      <w:r w:rsidRPr="00E0515C">
        <w:rPr>
          <w:rFonts w:ascii="Times New Roman" w:eastAsia="Calibri" w:hAnsi="Times New Roman" w:cs="Times New Roman"/>
          <w:b/>
          <w:bCs/>
          <w:color w:val="212529"/>
          <w:kern w:val="0"/>
          <w:sz w:val="28"/>
          <w:szCs w:val="28"/>
          <w:shd w:val="clear" w:color="auto" w:fill="FFFFFF"/>
        </w:rPr>
        <w:t xml:space="preserve"> Кременчуцькому закладі дошкільного освіти (ясла- садок) №6</w:t>
      </w:r>
      <w:r w:rsidR="00082878">
        <w:rPr>
          <w:rFonts w:ascii="Times New Roman" w:eastAsia="Calibri" w:hAnsi="Times New Roman" w:cs="Times New Roman"/>
          <w:b/>
          <w:bCs/>
          <w:color w:val="212529"/>
          <w:kern w:val="0"/>
          <w:sz w:val="28"/>
          <w:szCs w:val="28"/>
          <w:shd w:val="clear" w:color="auto" w:fill="FFFFFF"/>
        </w:rPr>
        <w:t>3</w:t>
      </w:r>
      <w:r w:rsidRPr="00E0515C">
        <w:rPr>
          <w:rFonts w:ascii="Times New Roman" w:eastAsia="Calibri" w:hAnsi="Times New Roman" w:cs="Times New Roman"/>
          <w:b/>
          <w:bCs/>
          <w:color w:val="212529"/>
          <w:kern w:val="0"/>
          <w:sz w:val="28"/>
          <w:szCs w:val="28"/>
          <w:shd w:val="clear" w:color="auto" w:fill="FFFFFF"/>
        </w:rPr>
        <w:t xml:space="preserve"> Кременчуцької міської ради Кременчуцького району Полтавської області</w:t>
      </w:r>
      <w:r w:rsidRPr="00E0515C">
        <w:rPr>
          <w:rFonts w:ascii="Times New Roman" w:eastAsia="Calibri" w:hAnsi="Times New Roman" w:cs="Times New Roman"/>
          <w:b/>
          <w:bCs/>
          <w:color w:val="212529"/>
          <w:kern w:val="0"/>
          <w:sz w:val="28"/>
          <w:szCs w:val="28"/>
        </w:rPr>
        <w:br/>
      </w:r>
    </w:p>
    <w:p w:rsidR="00E0515C" w:rsidRPr="00E0515C" w:rsidRDefault="00E0515C" w:rsidP="00E0515C">
      <w:pPr>
        <w:spacing w:after="0" w:line="240" w:lineRule="auto"/>
        <w:jc w:val="center"/>
        <w:rPr>
          <w:rFonts w:ascii="Times New Roman" w:eastAsia="Calibri" w:hAnsi="Times New Roman" w:cs="Times New Roman"/>
          <w:b/>
          <w:bCs/>
          <w:color w:val="212529"/>
          <w:kern w:val="0"/>
          <w:sz w:val="28"/>
          <w:szCs w:val="28"/>
        </w:rPr>
      </w:pPr>
      <w:r w:rsidRPr="00E0515C">
        <w:rPr>
          <w:rFonts w:ascii="Times New Roman" w:eastAsia="Calibri" w:hAnsi="Times New Roman" w:cs="Times New Roman"/>
          <w:b/>
          <w:bCs/>
          <w:color w:val="212529"/>
          <w:kern w:val="0"/>
          <w:sz w:val="28"/>
          <w:szCs w:val="28"/>
        </w:rPr>
        <w:t xml:space="preserve"> </w:t>
      </w:r>
    </w:p>
    <w:p w:rsidR="00E0515C" w:rsidRPr="00E0515C" w:rsidRDefault="00E0515C" w:rsidP="00E0515C">
      <w:pPr>
        <w:spacing w:after="0" w:line="240" w:lineRule="auto"/>
        <w:rPr>
          <w:rFonts w:ascii="Times New Roman" w:eastAsia="Calibri" w:hAnsi="Times New Roman" w:cs="Times New Roman"/>
          <w:b/>
          <w:bCs/>
          <w:color w:val="212529"/>
          <w:kern w:val="0"/>
          <w:sz w:val="28"/>
          <w:szCs w:val="28"/>
          <w:shd w:val="clear" w:color="auto" w:fill="FFFFFF"/>
        </w:rPr>
      </w:pPr>
      <w:r w:rsidRPr="00E0515C">
        <w:rPr>
          <w:rFonts w:ascii="Times New Roman" w:eastAsia="Calibri" w:hAnsi="Times New Roman" w:cs="Times New Roman"/>
          <w:b/>
          <w:bCs/>
          <w:color w:val="212529"/>
          <w:kern w:val="0"/>
          <w:sz w:val="28"/>
          <w:szCs w:val="28"/>
          <w:shd w:val="clear" w:color="auto" w:fill="FFFFFF"/>
          <w:lang w:val="en-US"/>
        </w:rPr>
        <w:t xml:space="preserve">                                            I</w:t>
      </w:r>
      <w:r w:rsidRPr="00E0515C">
        <w:rPr>
          <w:rFonts w:ascii="Times New Roman" w:eastAsia="Calibri" w:hAnsi="Times New Roman" w:cs="Times New Roman"/>
          <w:b/>
          <w:bCs/>
          <w:color w:val="212529"/>
          <w:kern w:val="0"/>
          <w:sz w:val="28"/>
          <w:szCs w:val="28"/>
          <w:shd w:val="clear" w:color="auto" w:fill="FFFFFF"/>
        </w:rPr>
        <w:t>.  Загальні положення</w:t>
      </w:r>
    </w:p>
    <w:p w:rsidR="00E0515C" w:rsidRPr="00E0515C" w:rsidRDefault="00E0515C" w:rsidP="00E0515C">
      <w:pPr>
        <w:spacing w:after="0" w:line="240" w:lineRule="auto"/>
        <w:jc w:val="both"/>
        <w:rPr>
          <w:rFonts w:ascii="Times New Roman" w:eastAsia="Calibri" w:hAnsi="Times New Roman" w:cs="Times New Roman"/>
          <w:color w:val="212529"/>
          <w:kern w:val="0"/>
          <w:sz w:val="28"/>
          <w:szCs w:val="28"/>
          <w:shd w:val="clear" w:color="auto" w:fill="FFFFFF"/>
        </w:rPr>
      </w:pPr>
    </w:p>
    <w:p w:rsidR="00E0515C" w:rsidRPr="00E0515C" w:rsidRDefault="00E0515C" w:rsidP="00E0515C">
      <w:pPr>
        <w:spacing w:after="0" w:line="240" w:lineRule="auto"/>
        <w:jc w:val="both"/>
        <w:rPr>
          <w:rFonts w:ascii="Times New Roman" w:eastAsia="Calibri" w:hAnsi="Times New Roman" w:cs="Times New Roman"/>
          <w:color w:val="212529"/>
          <w:kern w:val="0"/>
          <w:sz w:val="28"/>
          <w:szCs w:val="28"/>
          <w:shd w:val="clear" w:color="auto" w:fill="FFFFFF"/>
        </w:rPr>
      </w:pPr>
      <w:r w:rsidRPr="00E0515C">
        <w:rPr>
          <w:rFonts w:ascii="Times New Roman" w:eastAsia="Calibri" w:hAnsi="Times New Roman" w:cs="Times New Roman"/>
          <w:color w:val="212529"/>
          <w:kern w:val="0"/>
          <w:sz w:val="28"/>
          <w:szCs w:val="28"/>
          <w:shd w:val="clear" w:color="auto" w:fill="FFFFFF"/>
        </w:rPr>
        <w:t xml:space="preserve">        1.1. </w:t>
      </w:r>
      <w:r w:rsidRPr="00E0515C">
        <w:rPr>
          <w:rFonts w:ascii="Times New Roman" w:eastAsia="Times New Roman" w:hAnsi="Times New Roman" w:cs="Times New Roman"/>
          <w:kern w:val="0"/>
          <w:sz w:val="28"/>
          <w:szCs w:val="28"/>
        </w:rPr>
        <w:t xml:space="preserve">Це Положення унеможливлює насильство та жорстоке поводження з дітьми спрямоване на забезпечення функціонування ефективної системи унеможливлення будь-якого виду насильства та жорстокого поводження з дітьми в </w:t>
      </w:r>
      <w:r w:rsidRPr="00E0515C">
        <w:rPr>
          <w:rFonts w:ascii="Times New Roman" w:eastAsia="Calibri" w:hAnsi="Times New Roman" w:cs="Times New Roman"/>
          <w:kern w:val="0"/>
          <w:sz w:val="28"/>
          <w:szCs w:val="28"/>
          <w:shd w:val="clear" w:color="auto" w:fill="FFFFFF"/>
        </w:rPr>
        <w:t xml:space="preserve"> Кременчуцькому  закладі дошкільної освіти (ясла садок) №6</w:t>
      </w:r>
      <w:r w:rsidR="00D75F33">
        <w:rPr>
          <w:rFonts w:ascii="Times New Roman" w:eastAsia="Calibri" w:hAnsi="Times New Roman" w:cs="Times New Roman"/>
          <w:kern w:val="0"/>
          <w:sz w:val="28"/>
          <w:szCs w:val="28"/>
          <w:shd w:val="clear" w:color="auto" w:fill="FFFFFF"/>
        </w:rPr>
        <w:t>3</w:t>
      </w:r>
      <w:r w:rsidRPr="00E0515C">
        <w:rPr>
          <w:rFonts w:ascii="Times New Roman" w:eastAsia="Calibri" w:hAnsi="Times New Roman" w:cs="Times New Roman"/>
          <w:kern w:val="0"/>
          <w:sz w:val="28"/>
          <w:szCs w:val="28"/>
          <w:shd w:val="clear" w:color="auto" w:fill="FFFFFF"/>
        </w:rPr>
        <w:t xml:space="preserve"> Кременчуцької міської ради Кременчуцького району Полтавської області (Далі - ЗДО)</w:t>
      </w:r>
      <w:r w:rsidRPr="00E0515C">
        <w:rPr>
          <w:rFonts w:ascii="Times New Roman" w:eastAsia="Times New Roman" w:hAnsi="Times New Roman" w:cs="Times New Roman"/>
          <w:kern w:val="0"/>
          <w:sz w:val="28"/>
          <w:szCs w:val="28"/>
        </w:rPr>
        <w:t xml:space="preserve"> середовища, вільного від насильства та жорстокого поводження з дитиною, запровадження системи інформування про випадки (або підозру на випадки) насильства та жорстокого поводження з дітьми, а також забезпечення оперативного їх розгляду та реагування на них.  Це Положення</w:t>
      </w:r>
      <w:r w:rsidRPr="00E0515C">
        <w:rPr>
          <w:rFonts w:ascii="Calibri" w:eastAsia="Calibri" w:hAnsi="Calibri" w:cs="Times New Roman"/>
          <w:kern w:val="0"/>
          <w:sz w:val="28"/>
          <w:szCs w:val="28"/>
        </w:rPr>
        <w:t xml:space="preserve"> </w:t>
      </w:r>
      <w:r w:rsidRPr="00E0515C">
        <w:rPr>
          <w:rFonts w:ascii="Times New Roman" w:eastAsia="Calibri" w:hAnsi="Times New Roman" w:cs="Times New Roman"/>
          <w:color w:val="212529"/>
          <w:kern w:val="0"/>
          <w:sz w:val="28"/>
          <w:szCs w:val="28"/>
          <w:shd w:val="clear" w:color="auto" w:fill="FFFFFF"/>
        </w:rPr>
        <w:t xml:space="preserve">(Далі - Положення) </w:t>
      </w:r>
      <w:r w:rsidRPr="00E0515C">
        <w:rPr>
          <w:rFonts w:ascii="Times New Roman" w:eastAsia="Times New Roman" w:hAnsi="Times New Roman" w:cs="Times New Roman"/>
          <w:kern w:val="0"/>
          <w:sz w:val="28"/>
          <w:szCs w:val="28"/>
        </w:rPr>
        <w:t xml:space="preserve"> визначає механізм реагування на випадки насильства та жорстокого поводження з дітьми в Кременчуцькому ЗДО № </w:t>
      </w:r>
      <w:r w:rsidRPr="00E0515C">
        <w:rPr>
          <w:rFonts w:ascii="Times New Roman" w:eastAsia="Calibri" w:hAnsi="Times New Roman" w:cs="Times New Roman"/>
          <w:kern w:val="0"/>
          <w:sz w:val="28"/>
          <w:szCs w:val="28"/>
        </w:rPr>
        <w:t>6</w:t>
      </w:r>
      <w:r w:rsidR="00D75F33">
        <w:rPr>
          <w:rFonts w:ascii="Times New Roman" w:eastAsia="Calibri" w:hAnsi="Times New Roman" w:cs="Times New Roman"/>
          <w:kern w:val="0"/>
          <w:sz w:val="28"/>
          <w:szCs w:val="28"/>
        </w:rPr>
        <w:t>3</w:t>
      </w:r>
      <w:r w:rsidRPr="00E0515C">
        <w:rPr>
          <w:rFonts w:ascii="Times New Roman" w:eastAsia="Times New Roman" w:hAnsi="Times New Roman" w:cs="Times New Roman"/>
          <w:kern w:val="0"/>
          <w:sz w:val="28"/>
          <w:szCs w:val="28"/>
        </w:rPr>
        <w:t>, у колективах яких</w:t>
      </w:r>
      <w:r w:rsidRPr="00E0515C">
        <w:rPr>
          <w:rFonts w:ascii="Calibri" w:eastAsia="Calibri" w:hAnsi="Calibri" w:cs="Times New Roman"/>
          <w:kern w:val="0"/>
          <w:sz w:val="28"/>
          <w:szCs w:val="28"/>
        </w:rPr>
        <w:t>,</w:t>
      </w:r>
      <w:r w:rsidRPr="00E0515C">
        <w:rPr>
          <w:rFonts w:ascii="Times New Roman" w:eastAsia="Times New Roman" w:hAnsi="Times New Roman" w:cs="Times New Roman"/>
          <w:kern w:val="0"/>
          <w:sz w:val="28"/>
          <w:szCs w:val="28"/>
        </w:rPr>
        <w:t xml:space="preserve"> перебувають діти або які контактують з дітьми, які сталися у приміщенні, на території Кременчуцького ЗДО №</w:t>
      </w:r>
      <w:r w:rsidRPr="00E0515C">
        <w:rPr>
          <w:rFonts w:ascii="Times New Roman" w:eastAsia="Calibri" w:hAnsi="Times New Roman" w:cs="Times New Roman"/>
          <w:kern w:val="0"/>
          <w:sz w:val="28"/>
          <w:szCs w:val="28"/>
        </w:rPr>
        <w:t>6</w:t>
      </w:r>
      <w:r w:rsidR="00D75F33">
        <w:rPr>
          <w:rFonts w:ascii="Times New Roman" w:eastAsia="Calibri" w:hAnsi="Times New Roman" w:cs="Times New Roman"/>
          <w:kern w:val="0"/>
          <w:sz w:val="28"/>
          <w:szCs w:val="28"/>
        </w:rPr>
        <w:t>3</w:t>
      </w:r>
      <w:r w:rsidRPr="00E0515C">
        <w:rPr>
          <w:rFonts w:ascii="Times New Roman" w:eastAsia="Times New Roman" w:hAnsi="Times New Roman" w:cs="Times New Roman"/>
          <w:kern w:val="0"/>
          <w:sz w:val="28"/>
          <w:szCs w:val="28"/>
        </w:rPr>
        <w:t xml:space="preserve"> або під час заходів поза його межами, організатором (співорганізатором) яких є Кременчуцький ЗДО № </w:t>
      </w:r>
      <w:r w:rsidRPr="00E0515C">
        <w:rPr>
          <w:rFonts w:ascii="Times New Roman" w:eastAsia="Calibri" w:hAnsi="Times New Roman" w:cs="Times New Roman"/>
          <w:kern w:val="0"/>
          <w:sz w:val="28"/>
          <w:szCs w:val="28"/>
        </w:rPr>
        <w:t>6</w:t>
      </w:r>
      <w:r w:rsidR="00D75F33">
        <w:rPr>
          <w:rFonts w:ascii="Times New Roman" w:eastAsia="Calibri" w:hAnsi="Times New Roman" w:cs="Times New Roman"/>
          <w:kern w:val="0"/>
          <w:sz w:val="28"/>
          <w:szCs w:val="28"/>
        </w:rPr>
        <w:t>3</w:t>
      </w:r>
      <w:r w:rsidRPr="00E0515C">
        <w:rPr>
          <w:rFonts w:ascii="Times New Roman" w:eastAsia="Times New Roman" w:hAnsi="Times New Roman" w:cs="Times New Roman"/>
          <w:kern w:val="0"/>
          <w:sz w:val="28"/>
          <w:szCs w:val="28"/>
        </w:rPr>
        <w:t>.</w:t>
      </w:r>
    </w:p>
    <w:p w:rsidR="00E0515C" w:rsidRPr="00E0515C" w:rsidRDefault="00E0515C" w:rsidP="00E0515C">
      <w:pPr>
        <w:spacing w:after="0" w:line="240" w:lineRule="auto"/>
        <w:jc w:val="both"/>
        <w:rPr>
          <w:rFonts w:ascii="Times New Roman" w:eastAsia="Calibri" w:hAnsi="Times New Roman" w:cs="Times New Roman"/>
          <w:kern w:val="0"/>
          <w:sz w:val="28"/>
          <w:szCs w:val="28"/>
          <w:shd w:val="clear" w:color="auto" w:fill="FFFFFF"/>
        </w:rPr>
      </w:pPr>
      <w:r w:rsidRPr="00E0515C">
        <w:rPr>
          <w:rFonts w:ascii="Times New Roman" w:eastAsia="Times New Roman" w:hAnsi="Times New Roman" w:cs="Times New Roman"/>
          <w:kern w:val="0"/>
          <w:sz w:val="28"/>
          <w:szCs w:val="28"/>
          <w:lang w:val="ru-RU"/>
        </w:rPr>
        <w:t xml:space="preserve">        </w:t>
      </w:r>
      <w:r w:rsidRPr="00E0515C">
        <w:rPr>
          <w:rFonts w:ascii="Times New Roman" w:eastAsia="Times New Roman" w:hAnsi="Times New Roman" w:cs="Times New Roman"/>
          <w:kern w:val="0"/>
          <w:sz w:val="28"/>
          <w:szCs w:val="28"/>
        </w:rPr>
        <w:t xml:space="preserve">1.2. </w:t>
      </w:r>
      <w:r w:rsidRPr="00E0515C">
        <w:rPr>
          <w:rFonts w:ascii="Times New Roman" w:eastAsia="Calibri" w:hAnsi="Times New Roman" w:cs="Times New Roman"/>
          <w:kern w:val="0"/>
          <w:sz w:val="28"/>
          <w:szCs w:val="28"/>
          <w:shd w:val="clear" w:color="auto" w:fill="FFFFFF"/>
        </w:rPr>
        <w:t xml:space="preserve">Положення розроблене відповідно до Типової програми унеможливлення насильства та жорстокого поводження з дітьми, затвердженої постановою Кабінету Міністрів України від 4 червня 2025 р. № 658, а також: </w:t>
      </w:r>
    </w:p>
    <w:p w:rsidR="00E0515C" w:rsidRPr="00E0515C" w:rsidRDefault="00E0515C" w:rsidP="00E0515C">
      <w:pPr>
        <w:spacing w:after="0" w:line="240" w:lineRule="auto"/>
        <w:jc w:val="both"/>
        <w:rPr>
          <w:rFonts w:ascii="Times New Roman" w:eastAsia="Calibri" w:hAnsi="Times New Roman" w:cs="Times New Roman"/>
          <w:kern w:val="0"/>
          <w:sz w:val="28"/>
          <w:szCs w:val="28"/>
          <w:shd w:val="clear" w:color="auto" w:fill="FFFFFF"/>
        </w:rPr>
      </w:pPr>
      <w:r w:rsidRPr="00E0515C">
        <w:rPr>
          <w:rFonts w:ascii="Times New Roman" w:eastAsia="Calibri" w:hAnsi="Times New Roman" w:cs="Times New Roman"/>
          <w:kern w:val="0"/>
          <w:sz w:val="28"/>
          <w:szCs w:val="28"/>
          <w:shd w:val="clear" w:color="auto" w:fill="FFFFFF"/>
          <w:lang w:val="ru-RU"/>
        </w:rPr>
        <w:t xml:space="preserve">    </w:t>
      </w:r>
      <w:r w:rsidRPr="00E0515C">
        <w:rPr>
          <w:rFonts w:ascii="Times New Roman" w:eastAsia="Calibri" w:hAnsi="Times New Roman" w:cs="Times New Roman"/>
          <w:kern w:val="0"/>
          <w:sz w:val="28"/>
          <w:szCs w:val="28"/>
          <w:shd w:val="clear" w:color="auto" w:fill="FFFFFF"/>
        </w:rPr>
        <w:t>- Порядку забезпечення соціального захисту дітей, які перебувають у складних життєвих обставинах, затвердженого постановою Кабінету Міністрів України від 01 червня 2020 р. № 585; - Сімейного кодексу України;</w:t>
      </w:r>
    </w:p>
    <w:p w:rsidR="00E0515C" w:rsidRPr="00E0515C" w:rsidRDefault="00E0515C" w:rsidP="00E0515C">
      <w:pPr>
        <w:spacing w:after="0" w:line="240" w:lineRule="auto"/>
        <w:jc w:val="both"/>
        <w:rPr>
          <w:rFonts w:ascii="Times New Roman" w:eastAsia="Calibri" w:hAnsi="Times New Roman" w:cs="Times New Roman"/>
          <w:kern w:val="0"/>
          <w:sz w:val="28"/>
          <w:szCs w:val="28"/>
          <w:shd w:val="clear" w:color="auto" w:fill="FFFFFF"/>
        </w:rPr>
      </w:pPr>
      <w:r w:rsidRPr="00E0515C">
        <w:rPr>
          <w:rFonts w:ascii="Times New Roman" w:eastAsia="Calibri" w:hAnsi="Times New Roman" w:cs="Times New Roman"/>
          <w:kern w:val="0"/>
          <w:sz w:val="28"/>
          <w:szCs w:val="28"/>
          <w:shd w:val="clear" w:color="auto" w:fill="FFFFFF"/>
        </w:rPr>
        <w:t xml:space="preserve">    - Законів України: «Про освіту», «Про дошкільну освіту», «Про запобігання та протидію домашньому насильству», «Про охорону дитинства»;</w:t>
      </w:r>
    </w:p>
    <w:p w:rsidR="00E0515C" w:rsidRPr="00E0515C" w:rsidRDefault="00E0515C" w:rsidP="00E0515C">
      <w:pPr>
        <w:spacing w:after="0" w:line="240" w:lineRule="auto"/>
        <w:jc w:val="both"/>
        <w:rPr>
          <w:rFonts w:ascii="Times New Roman" w:eastAsia="Calibri" w:hAnsi="Times New Roman" w:cs="Times New Roman"/>
          <w:kern w:val="0"/>
          <w:sz w:val="28"/>
          <w:szCs w:val="28"/>
          <w:shd w:val="clear" w:color="auto" w:fill="FFFFFF"/>
        </w:rPr>
      </w:pPr>
      <w:r w:rsidRPr="00E0515C">
        <w:rPr>
          <w:rFonts w:ascii="Times New Roman" w:eastAsia="Calibri" w:hAnsi="Times New Roman" w:cs="Times New Roman"/>
          <w:kern w:val="0"/>
          <w:sz w:val="28"/>
          <w:szCs w:val="28"/>
          <w:shd w:val="clear" w:color="auto" w:fill="FFFFFF"/>
        </w:rPr>
        <w:t xml:space="preserve"> </w:t>
      </w:r>
      <w:r w:rsidRPr="00E0515C">
        <w:rPr>
          <w:rFonts w:ascii="Times New Roman" w:eastAsia="Calibri" w:hAnsi="Times New Roman" w:cs="Times New Roman"/>
          <w:kern w:val="0"/>
          <w:sz w:val="28"/>
          <w:szCs w:val="28"/>
          <w:shd w:val="clear" w:color="auto" w:fill="FFFFFF"/>
          <w:lang w:val="ru-RU"/>
        </w:rPr>
        <w:t xml:space="preserve">    </w:t>
      </w:r>
      <w:r w:rsidRPr="00E0515C">
        <w:rPr>
          <w:rFonts w:ascii="Times New Roman" w:eastAsia="Calibri" w:hAnsi="Times New Roman" w:cs="Times New Roman"/>
          <w:kern w:val="0"/>
          <w:sz w:val="28"/>
          <w:szCs w:val="28"/>
          <w:shd w:val="clear" w:color="auto" w:fill="FFFFFF"/>
        </w:rPr>
        <w:t xml:space="preserve">- «Про внесення змін до деяких законів України щодо запобігання насильству та унеможливлення жорстокого поводження з дітьми» від 06.10.2024 № 3792-IX; </w:t>
      </w:r>
    </w:p>
    <w:p w:rsidR="00E0515C" w:rsidRPr="00E0515C" w:rsidRDefault="00E0515C" w:rsidP="00E0515C">
      <w:pPr>
        <w:spacing w:after="0" w:line="240" w:lineRule="auto"/>
        <w:jc w:val="both"/>
        <w:rPr>
          <w:rFonts w:ascii="Times New Roman" w:eastAsia="Calibri" w:hAnsi="Times New Roman" w:cs="Times New Roman"/>
          <w:kern w:val="0"/>
          <w:sz w:val="28"/>
          <w:szCs w:val="28"/>
          <w:shd w:val="clear" w:color="auto" w:fill="FFFFFF"/>
        </w:rPr>
      </w:pPr>
      <w:r w:rsidRPr="00E0515C">
        <w:rPr>
          <w:rFonts w:ascii="Times New Roman" w:eastAsia="Calibri" w:hAnsi="Times New Roman" w:cs="Times New Roman"/>
          <w:kern w:val="0"/>
          <w:sz w:val="28"/>
          <w:szCs w:val="28"/>
          <w:shd w:val="clear" w:color="auto" w:fill="FFFFFF"/>
          <w:lang w:val="ru-RU"/>
        </w:rPr>
        <w:t xml:space="preserve">     </w:t>
      </w:r>
      <w:r w:rsidRPr="00E0515C">
        <w:rPr>
          <w:rFonts w:ascii="Times New Roman" w:eastAsia="Calibri" w:hAnsi="Times New Roman" w:cs="Times New Roman"/>
          <w:kern w:val="0"/>
          <w:sz w:val="28"/>
          <w:szCs w:val="28"/>
          <w:shd w:val="clear" w:color="auto" w:fill="FFFFFF"/>
        </w:rPr>
        <w:t xml:space="preserve">- «Про внесення змін до деяких законодавчих актів України щодо протидії булінгу (цькуванню)»; </w:t>
      </w:r>
    </w:p>
    <w:p w:rsidR="00E0515C" w:rsidRPr="00E0515C" w:rsidRDefault="00E0515C" w:rsidP="00E0515C">
      <w:pPr>
        <w:spacing w:after="0" w:line="240" w:lineRule="auto"/>
        <w:jc w:val="both"/>
        <w:rPr>
          <w:rFonts w:ascii="Times New Roman" w:eastAsia="Calibri" w:hAnsi="Times New Roman" w:cs="Times New Roman"/>
          <w:kern w:val="0"/>
          <w:sz w:val="28"/>
          <w:szCs w:val="28"/>
          <w:shd w:val="clear" w:color="auto" w:fill="FFFFFF"/>
        </w:rPr>
      </w:pPr>
      <w:r w:rsidRPr="00E0515C">
        <w:rPr>
          <w:rFonts w:ascii="Times New Roman" w:eastAsia="Calibri" w:hAnsi="Times New Roman" w:cs="Times New Roman"/>
          <w:kern w:val="0"/>
          <w:sz w:val="28"/>
          <w:szCs w:val="28"/>
          <w:shd w:val="clear" w:color="auto" w:fill="FFFFFF"/>
        </w:rPr>
        <w:t xml:space="preserve">     - постанов КМУ: «Про затвердження Порядку взаємодії суб'єктів, що здійснюють заходи у сфері запобігання та протидії домашньому насильству і насильству за ознакою статті» від 22.08.2018 № 658; «Про забезпечення соціального захисту дітей, які перебувають у складних життєвих обставинах» </w:t>
      </w:r>
      <w:r w:rsidRPr="00E0515C">
        <w:rPr>
          <w:rFonts w:ascii="Times New Roman" w:eastAsia="Calibri" w:hAnsi="Times New Roman" w:cs="Times New Roman"/>
          <w:kern w:val="0"/>
          <w:sz w:val="28"/>
          <w:szCs w:val="28"/>
          <w:shd w:val="clear" w:color="auto" w:fill="FFFFFF"/>
        </w:rPr>
        <w:lastRenderedPageBreak/>
        <w:t xml:space="preserve">від 01.06.2020 № 585; «Про внесення змін до Порядку забезпечення соціального захисту дітей, які перебувають у складних життєвих обставинах, у тому числі дітей, які постраждали від жорстокого поводження» від 28.07.2021 № 775; </w:t>
      </w:r>
    </w:p>
    <w:p w:rsidR="00E0515C" w:rsidRPr="00E0515C" w:rsidRDefault="00E0515C" w:rsidP="00E0515C">
      <w:pPr>
        <w:spacing w:after="0" w:line="240" w:lineRule="auto"/>
        <w:jc w:val="both"/>
        <w:rPr>
          <w:rFonts w:ascii="Times New Roman" w:eastAsia="Calibri" w:hAnsi="Times New Roman" w:cs="Times New Roman"/>
          <w:kern w:val="0"/>
          <w:sz w:val="28"/>
          <w:szCs w:val="28"/>
          <w:shd w:val="clear" w:color="auto" w:fill="FFFFFF"/>
        </w:rPr>
      </w:pPr>
      <w:r w:rsidRPr="00E0515C">
        <w:rPr>
          <w:rFonts w:ascii="Times New Roman" w:eastAsia="Calibri" w:hAnsi="Times New Roman" w:cs="Times New Roman"/>
          <w:kern w:val="0"/>
          <w:sz w:val="28"/>
          <w:szCs w:val="28"/>
          <w:shd w:val="clear" w:color="auto" w:fill="FFFFFF"/>
          <w:lang w:val="ru-RU"/>
        </w:rPr>
        <w:t xml:space="preserve">     </w:t>
      </w:r>
      <w:r w:rsidRPr="00E0515C">
        <w:rPr>
          <w:rFonts w:ascii="Times New Roman" w:eastAsia="Calibri" w:hAnsi="Times New Roman" w:cs="Times New Roman"/>
          <w:kern w:val="0"/>
          <w:sz w:val="28"/>
          <w:szCs w:val="28"/>
          <w:shd w:val="clear" w:color="auto" w:fill="FFFFFF"/>
        </w:rPr>
        <w:t xml:space="preserve">- наказів МОНУ: «Про затвердження Методичних рекомендацій щодо виявлення, реагування на випадки домашнього насильства і взаємодії педагогічних працівників із іншими органами  та службами» від 02.10.2018 № 1047; </w:t>
      </w:r>
    </w:p>
    <w:p w:rsidR="00E0515C" w:rsidRPr="00E0515C" w:rsidRDefault="00E0515C" w:rsidP="00E0515C">
      <w:pPr>
        <w:spacing w:after="0" w:line="240" w:lineRule="auto"/>
        <w:jc w:val="both"/>
        <w:rPr>
          <w:rFonts w:ascii="Times New Roman" w:eastAsia="Calibri" w:hAnsi="Times New Roman" w:cs="Times New Roman"/>
          <w:kern w:val="0"/>
          <w:sz w:val="28"/>
          <w:szCs w:val="28"/>
          <w:shd w:val="clear" w:color="auto" w:fill="FFFFFF"/>
        </w:rPr>
      </w:pPr>
      <w:r w:rsidRPr="00E0515C">
        <w:rPr>
          <w:rFonts w:ascii="Times New Roman" w:eastAsia="Calibri" w:hAnsi="Times New Roman" w:cs="Times New Roman"/>
          <w:kern w:val="0"/>
          <w:sz w:val="28"/>
          <w:szCs w:val="28"/>
          <w:shd w:val="clear" w:color="auto" w:fill="FFFFFF"/>
          <w:lang w:val="ru-RU"/>
        </w:rPr>
        <w:t xml:space="preserve">       </w:t>
      </w:r>
      <w:r w:rsidRPr="00E0515C">
        <w:rPr>
          <w:rFonts w:ascii="Times New Roman" w:eastAsia="Calibri" w:hAnsi="Times New Roman" w:cs="Times New Roman"/>
          <w:kern w:val="0"/>
          <w:sz w:val="28"/>
          <w:szCs w:val="28"/>
          <w:shd w:val="clear" w:color="auto" w:fill="FFFFFF"/>
        </w:rPr>
        <w:t xml:space="preserve">- «Про деякі питання реагування на випадки булінгу (цькування) та застосування заходів виховного впливу в закладах освіти» від 28.12.2019 № 1646, зареєстрованим в Міністерстві юстиції України 03.02.2020 за № 111/34394; </w:t>
      </w:r>
    </w:p>
    <w:p w:rsidR="00E0515C" w:rsidRPr="00E0515C" w:rsidRDefault="00E0515C" w:rsidP="00E0515C">
      <w:pPr>
        <w:spacing w:after="0" w:line="240" w:lineRule="auto"/>
        <w:jc w:val="both"/>
        <w:rPr>
          <w:rFonts w:ascii="Times New Roman" w:eastAsia="Calibri" w:hAnsi="Times New Roman" w:cs="Times New Roman"/>
          <w:kern w:val="0"/>
          <w:sz w:val="28"/>
          <w:szCs w:val="28"/>
          <w:shd w:val="clear" w:color="auto" w:fill="FFFFFF"/>
        </w:rPr>
      </w:pPr>
      <w:r w:rsidRPr="00E0515C">
        <w:rPr>
          <w:rFonts w:ascii="Times New Roman" w:eastAsia="Calibri" w:hAnsi="Times New Roman" w:cs="Times New Roman"/>
          <w:kern w:val="0"/>
          <w:sz w:val="28"/>
          <w:szCs w:val="28"/>
          <w:shd w:val="clear" w:color="auto" w:fill="FFFFFF"/>
        </w:rPr>
        <w:t xml:space="preserve">      -Міністерства соціальної політики України, Міністерства  внутрішніх  справ  України  від  13.03.2019 № 369/180 (зареєстрований в Міністерстві юстиції України 02.04.2019 № 333/33304) «Про затвердження Порядку проведення оцінки ризиків вчинення домашнього насильства» та інших нормативно-правових актів; </w:t>
      </w:r>
    </w:p>
    <w:p w:rsidR="00E0515C" w:rsidRPr="00E0515C" w:rsidRDefault="00E0515C" w:rsidP="00E0515C">
      <w:pPr>
        <w:spacing w:after="0" w:line="240" w:lineRule="auto"/>
        <w:jc w:val="both"/>
        <w:rPr>
          <w:rFonts w:ascii="Times New Roman" w:eastAsia="Calibri" w:hAnsi="Times New Roman" w:cs="Times New Roman"/>
          <w:kern w:val="0"/>
          <w:sz w:val="28"/>
          <w:szCs w:val="28"/>
          <w:shd w:val="clear" w:color="auto" w:fill="FFFFFF"/>
        </w:rPr>
      </w:pPr>
      <w:r w:rsidRPr="00E0515C">
        <w:rPr>
          <w:rFonts w:ascii="Times New Roman" w:eastAsia="Calibri" w:hAnsi="Times New Roman" w:cs="Times New Roman"/>
          <w:kern w:val="0"/>
          <w:sz w:val="28"/>
          <w:szCs w:val="28"/>
          <w:shd w:val="clear" w:color="auto" w:fill="FFFFFF"/>
          <w:lang w:val="ru-RU"/>
        </w:rPr>
        <w:t xml:space="preserve">        </w:t>
      </w:r>
      <w:r w:rsidRPr="00E0515C">
        <w:rPr>
          <w:rFonts w:ascii="Times New Roman" w:eastAsia="Calibri" w:hAnsi="Times New Roman" w:cs="Times New Roman"/>
          <w:kern w:val="0"/>
          <w:sz w:val="28"/>
          <w:szCs w:val="28"/>
          <w:shd w:val="clear" w:color="auto" w:fill="FFFFFF"/>
        </w:rPr>
        <w:t>-постанова КМУ від 04.06.2025 №658 «ТИПОВА ПРОГРАМА унеможливлення насильства та жорстокого поводження з дітьми»;</w:t>
      </w:r>
    </w:p>
    <w:p w:rsidR="00E0515C" w:rsidRPr="00E0515C" w:rsidRDefault="00E0515C" w:rsidP="00E0515C">
      <w:pPr>
        <w:spacing w:after="0" w:line="240" w:lineRule="auto"/>
        <w:jc w:val="both"/>
        <w:rPr>
          <w:rFonts w:ascii="Times New Roman" w:eastAsia="Calibri" w:hAnsi="Times New Roman" w:cs="Times New Roman"/>
          <w:kern w:val="0"/>
          <w:sz w:val="28"/>
          <w:szCs w:val="28"/>
          <w:shd w:val="clear" w:color="auto" w:fill="FFFFFF"/>
        </w:rPr>
      </w:pPr>
      <w:r w:rsidRPr="00E0515C">
        <w:rPr>
          <w:rFonts w:ascii="Times New Roman" w:eastAsia="Calibri" w:hAnsi="Times New Roman" w:cs="Times New Roman"/>
          <w:kern w:val="0"/>
          <w:sz w:val="28"/>
          <w:szCs w:val="28"/>
          <w:shd w:val="clear" w:color="auto" w:fill="FFFFFF"/>
          <w:lang w:val="ru-RU"/>
        </w:rPr>
        <w:t xml:space="preserve">        - </w:t>
      </w:r>
      <w:bookmarkStart w:id="0" w:name="_Hlk219207310"/>
      <w:r w:rsidRPr="00E0515C">
        <w:rPr>
          <w:rFonts w:ascii="Times New Roman" w:eastAsia="Calibri" w:hAnsi="Times New Roman" w:cs="Times New Roman"/>
          <w:kern w:val="0"/>
          <w:sz w:val="28"/>
          <w:szCs w:val="28"/>
          <w:shd w:val="clear" w:color="auto" w:fill="FFFFFF"/>
          <w:lang w:val="ru-RU"/>
        </w:rPr>
        <w:t>постанова КМУ в</w:t>
      </w:r>
      <w:r w:rsidRPr="00E0515C">
        <w:rPr>
          <w:rFonts w:ascii="Times New Roman" w:eastAsia="Calibri" w:hAnsi="Times New Roman" w:cs="Times New Roman"/>
          <w:kern w:val="0"/>
          <w:sz w:val="28"/>
          <w:szCs w:val="28"/>
          <w:shd w:val="clear" w:color="auto" w:fill="FFFFFF"/>
        </w:rPr>
        <w:t xml:space="preserve">ід 19.11.2025 р.№1513 «Порядок реагування на випадки насильства та жорстокого поводження з дітьми».       </w:t>
      </w:r>
      <w:bookmarkEnd w:id="0"/>
    </w:p>
    <w:p w:rsidR="00E0515C" w:rsidRPr="00E0515C" w:rsidRDefault="00E0515C" w:rsidP="00E0515C">
      <w:pPr>
        <w:spacing w:after="0" w:line="240" w:lineRule="auto"/>
        <w:jc w:val="both"/>
        <w:rPr>
          <w:rFonts w:ascii="Times New Roman" w:eastAsia="Times New Roman" w:hAnsi="Times New Roman" w:cs="Times New Roman"/>
          <w:kern w:val="0"/>
          <w:sz w:val="28"/>
          <w:szCs w:val="28"/>
        </w:rPr>
      </w:pPr>
      <w:r w:rsidRPr="00E0515C">
        <w:rPr>
          <w:rFonts w:ascii="Times New Roman" w:eastAsia="Times New Roman" w:hAnsi="Times New Roman" w:cs="Times New Roman"/>
          <w:kern w:val="0"/>
          <w:sz w:val="28"/>
          <w:szCs w:val="28"/>
        </w:rPr>
        <w:t xml:space="preserve">        1.3. Дія Положення поширюється на всіх учасників освітнього процесу та є обов’язковою для роботи з дітьми під час організації освітнього процесу в Кременчуцькому ЗДО № 65.</w:t>
      </w:r>
    </w:p>
    <w:p w:rsidR="00E0515C" w:rsidRPr="00E0515C" w:rsidRDefault="00E0515C" w:rsidP="00E0515C">
      <w:pPr>
        <w:spacing w:after="0" w:line="240" w:lineRule="auto"/>
        <w:jc w:val="both"/>
        <w:rPr>
          <w:rFonts w:ascii="Times New Roman" w:eastAsia="Times New Roman" w:hAnsi="Times New Roman" w:cs="Times New Roman"/>
          <w:kern w:val="0"/>
          <w:sz w:val="28"/>
          <w:szCs w:val="28"/>
        </w:rPr>
      </w:pPr>
      <w:r w:rsidRPr="00E0515C">
        <w:rPr>
          <w:rFonts w:ascii="Times New Roman" w:eastAsia="Times New Roman" w:hAnsi="Times New Roman" w:cs="Times New Roman"/>
          <w:kern w:val="0"/>
          <w:sz w:val="28"/>
          <w:szCs w:val="28"/>
          <w:lang w:val="en-US"/>
        </w:rPr>
        <w:t xml:space="preserve">       </w:t>
      </w:r>
      <w:r w:rsidRPr="00E0515C">
        <w:rPr>
          <w:rFonts w:ascii="Times New Roman" w:eastAsia="Times New Roman" w:hAnsi="Times New Roman" w:cs="Times New Roman"/>
          <w:kern w:val="0"/>
          <w:sz w:val="28"/>
          <w:szCs w:val="28"/>
        </w:rPr>
        <w:t xml:space="preserve"> 1.4. Основною метою Положення є психологічне, фізичне, економічне забезпечення та підвищення ефективності освітнього процесу, формування негативного ставлення до насильства та жорстокого поводження з дітьми, захист психологічного здоров’я й соціального благополуччя всіх його учасників: здобувачів освіти й працівників закладу освіти. </w:t>
      </w:r>
    </w:p>
    <w:p w:rsidR="00E0515C" w:rsidRPr="00E0515C" w:rsidRDefault="00E0515C" w:rsidP="00E0515C">
      <w:pPr>
        <w:spacing w:after="0" w:line="240" w:lineRule="auto"/>
        <w:jc w:val="both"/>
        <w:rPr>
          <w:rFonts w:ascii="Times New Roman" w:eastAsia="Calibri" w:hAnsi="Times New Roman" w:cs="Times New Roman"/>
          <w:kern w:val="0"/>
          <w:sz w:val="28"/>
          <w:szCs w:val="28"/>
          <w:shd w:val="clear" w:color="auto" w:fill="FFFFFF"/>
          <w:lang w:val="ru-RU"/>
        </w:rPr>
      </w:pPr>
      <w:r w:rsidRPr="00E0515C">
        <w:rPr>
          <w:rFonts w:ascii="Times New Roman" w:eastAsia="Times New Roman" w:hAnsi="Times New Roman" w:cs="Times New Roman"/>
          <w:kern w:val="0"/>
          <w:sz w:val="28"/>
          <w:szCs w:val="28"/>
          <w:lang w:val="ru-RU"/>
        </w:rPr>
        <w:t xml:space="preserve">        </w:t>
      </w:r>
      <w:r w:rsidRPr="00E0515C">
        <w:rPr>
          <w:rFonts w:ascii="Times New Roman" w:eastAsia="Times New Roman" w:hAnsi="Times New Roman" w:cs="Times New Roman"/>
          <w:kern w:val="0"/>
          <w:sz w:val="28"/>
          <w:szCs w:val="28"/>
        </w:rPr>
        <w:t>1.5.</w:t>
      </w:r>
      <w:r w:rsidRPr="00E0515C">
        <w:rPr>
          <w:rFonts w:ascii="Times New Roman" w:eastAsia="Calibri" w:hAnsi="Times New Roman" w:cs="Times New Roman"/>
          <w:color w:val="212529"/>
          <w:kern w:val="0"/>
          <w:sz w:val="28"/>
          <w:szCs w:val="28"/>
          <w:shd w:val="clear" w:color="auto" w:fill="FFFFFF"/>
        </w:rPr>
        <w:t xml:space="preserve"> </w:t>
      </w:r>
      <w:r w:rsidRPr="00E0515C">
        <w:rPr>
          <w:rFonts w:ascii="Times New Roman" w:eastAsia="Calibri" w:hAnsi="Times New Roman" w:cs="Times New Roman"/>
          <w:kern w:val="0"/>
          <w:sz w:val="28"/>
          <w:szCs w:val="28"/>
          <w:shd w:val="clear" w:color="auto" w:fill="FFFFFF"/>
        </w:rPr>
        <w:t xml:space="preserve">У Положенні терміни вживаються у значенні, наведеному в Сімейному кодексі України, Законах України «Про охорону дитинства», «Про запобігання та протидію домашньому насильству», інших нормативно-правових актах. </w:t>
      </w:r>
      <w:r w:rsidRPr="00E0515C">
        <w:rPr>
          <w:rFonts w:ascii="Times New Roman" w:eastAsia="Calibri" w:hAnsi="Times New Roman" w:cs="Times New Roman"/>
          <w:kern w:val="0"/>
          <w:sz w:val="28"/>
          <w:szCs w:val="28"/>
          <w:shd w:val="clear" w:color="auto" w:fill="FFFFFF"/>
          <w:lang w:val="ru-RU"/>
        </w:rPr>
        <w:t xml:space="preserve">    </w:t>
      </w:r>
    </w:p>
    <w:p w:rsidR="00E0515C" w:rsidRPr="00E0515C" w:rsidRDefault="00E0515C" w:rsidP="00E0515C">
      <w:pPr>
        <w:spacing w:after="0" w:line="240" w:lineRule="auto"/>
        <w:jc w:val="both"/>
        <w:rPr>
          <w:rFonts w:ascii="Times New Roman" w:eastAsia="Times New Roman" w:hAnsi="Times New Roman" w:cs="Times New Roman"/>
          <w:kern w:val="0"/>
          <w:sz w:val="28"/>
          <w:szCs w:val="28"/>
        </w:rPr>
      </w:pPr>
      <w:r w:rsidRPr="00E0515C">
        <w:rPr>
          <w:rFonts w:ascii="Times New Roman" w:eastAsia="Calibri" w:hAnsi="Times New Roman" w:cs="Times New Roman"/>
          <w:kern w:val="0"/>
          <w:sz w:val="28"/>
          <w:szCs w:val="28"/>
          <w:shd w:val="clear" w:color="auto" w:fill="FFFFFF"/>
          <w:lang w:val="ru-RU"/>
        </w:rPr>
        <w:t xml:space="preserve">        </w:t>
      </w:r>
      <w:r w:rsidRPr="00E0515C">
        <w:rPr>
          <w:rFonts w:ascii="Times New Roman" w:eastAsia="Calibri" w:hAnsi="Times New Roman" w:cs="Times New Roman"/>
          <w:kern w:val="0"/>
          <w:sz w:val="28"/>
          <w:szCs w:val="28"/>
          <w:shd w:val="clear" w:color="auto" w:fill="FFFFFF"/>
        </w:rPr>
        <w:t xml:space="preserve">Основні терміни: </w:t>
      </w:r>
    </w:p>
    <w:p w:rsidR="00E0515C" w:rsidRPr="00E0515C" w:rsidRDefault="00E0515C" w:rsidP="00E0515C">
      <w:pPr>
        <w:spacing w:after="0" w:line="240" w:lineRule="auto"/>
        <w:jc w:val="both"/>
        <w:rPr>
          <w:rFonts w:ascii="Times New Roman" w:eastAsia="Calibri" w:hAnsi="Times New Roman" w:cs="Times New Roman"/>
          <w:color w:val="212529"/>
          <w:kern w:val="0"/>
          <w:sz w:val="28"/>
          <w:szCs w:val="28"/>
          <w:shd w:val="clear" w:color="auto" w:fill="FFFFFF"/>
        </w:rPr>
      </w:pPr>
      <w:r w:rsidRPr="00E0515C">
        <w:rPr>
          <w:rFonts w:ascii="Times New Roman" w:eastAsia="Calibri" w:hAnsi="Times New Roman" w:cs="Times New Roman"/>
          <w:b/>
          <w:i/>
          <w:iCs/>
          <w:color w:val="212529"/>
          <w:kern w:val="0"/>
          <w:sz w:val="28"/>
          <w:szCs w:val="28"/>
          <w:shd w:val="clear" w:color="auto" w:fill="FFFFFF"/>
          <w:lang w:val="ru-RU"/>
        </w:rPr>
        <w:t xml:space="preserve">       </w:t>
      </w:r>
      <w:r w:rsidRPr="00E0515C">
        <w:rPr>
          <w:rFonts w:ascii="Times New Roman" w:eastAsia="Calibri" w:hAnsi="Times New Roman" w:cs="Times New Roman"/>
          <w:b/>
          <w:i/>
          <w:iCs/>
          <w:color w:val="212529"/>
          <w:kern w:val="0"/>
          <w:sz w:val="28"/>
          <w:szCs w:val="28"/>
          <w:shd w:val="clear" w:color="auto" w:fill="FFFFFF"/>
        </w:rPr>
        <w:t>Жорстоке поводження з дитиною</w:t>
      </w:r>
      <w:r w:rsidRPr="00E0515C">
        <w:rPr>
          <w:rFonts w:ascii="Times New Roman" w:eastAsia="Calibri" w:hAnsi="Times New Roman" w:cs="Times New Roman"/>
          <w:color w:val="212529"/>
          <w:kern w:val="0"/>
          <w:sz w:val="28"/>
          <w:szCs w:val="28"/>
          <w:shd w:val="clear" w:color="auto" w:fill="FFFFFF"/>
        </w:rPr>
        <w:t xml:space="preserve"> - </w:t>
      </w:r>
      <w:r w:rsidRPr="00E0515C">
        <w:rPr>
          <w:rFonts w:ascii="Times New Roman" w:eastAsia="Calibri" w:hAnsi="Times New Roman" w:cs="Times New Roman"/>
          <w:kern w:val="0"/>
          <w:sz w:val="28"/>
          <w:szCs w:val="28"/>
          <w:shd w:val="clear" w:color="auto" w:fill="FFFFFF"/>
        </w:rPr>
        <w:t xml:space="preserve">це будь-які форми фізичного, сексуального, психологічного чи економічного насильства, </w:t>
      </w:r>
      <w:proofErr w:type="spellStart"/>
      <w:r w:rsidRPr="00E0515C">
        <w:rPr>
          <w:rFonts w:ascii="Times New Roman" w:eastAsia="Calibri" w:hAnsi="Times New Roman" w:cs="Times New Roman"/>
          <w:kern w:val="0"/>
          <w:sz w:val="28"/>
          <w:szCs w:val="28"/>
          <w:shd w:val="clear" w:color="auto" w:fill="FFFFFF"/>
        </w:rPr>
        <w:t>булінг</w:t>
      </w:r>
      <w:proofErr w:type="spellEnd"/>
      <w:r w:rsidRPr="00E0515C">
        <w:rPr>
          <w:rFonts w:ascii="Times New Roman" w:eastAsia="Calibri" w:hAnsi="Times New Roman" w:cs="Times New Roman"/>
          <w:kern w:val="0"/>
          <w:sz w:val="28"/>
          <w:szCs w:val="28"/>
          <w:shd w:val="clear" w:color="auto" w:fill="FFFFFF"/>
        </w:rPr>
        <w:t xml:space="preserve"> (цькування), експлуатація, зневажливе ставлення або нехтування потребами дитини, що завдає чи може завдати шкоди її здоров'ю, психічному або фізичному розвитку. А також будь-які незаконні угоди стосовно дитини, зокрема вербування, переміщення, переховування, передача або одержання дитини вчинені з метою експлуатації з використанням  обману, шантажу чи уразливого стану дитини.</w:t>
      </w:r>
    </w:p>
    <w:p w:rsidR="00E0515C" w:rsidRPr="00E0515C" w:rsidRDefault="00E0515C" w:rsidP="00E0515C">
      <w:pPr>
        <w:spacing w:after="0" w:line="240" w:lineRule="auto"/>
        <w:jc w:val="both"/>
        <w:rPr>
          <w:rFonts w:ascii="Times New Roman" w:eastAsia="Times New Roman" w:hAnsi="Times New Roman" w:cs="Times New Roman"/>
          <w:kern w:val="0"/>
          <w:sz w:val="28"/>
          <w:szCs w:val="28"/>
        </w:rPr>
      </w:pPr>
      <w:r w:rsidRPr="00E0515C">
        <w:rPr>
          <w:rFonts w:ascii="Times New Roman" w:eastAsia="Times New Roman" w:hAnsi="Times New Roman" w:cs="Times New Roman"/>
          <w:b/>
          <w:i/>
          <w:kern w:val="0"/>
          <w:sz w:val="28"/>
          <w:szCs w:val="28"/>
        </w:rPr>
        <w:t xml:space="preserve">       Насильство</w:t>
      </w:r>
      <w:r w:rsidRPr="00E0515C">
        <w:rPr>
          <w:rFonts w:ascii="Times New Roman" w:eastAsia="Times New Roman" w:hAnsi="Times New Roman" w:cs="Times New Roman"/>
          <w:i/>
          <w:kern w:val="0"/>
          <w:sz w:val="28"/>
          <w:szCs w:val="28"/>
        </w:rPr>
        <w:t xml:space="preserve"> </w:t>
      </w:r>
      <w:r w:rsidRPr="00E0515C">
        <w:rPr>
          <w:rFonts w:ascii="Times New Roman" w:eastAsia="Times New Roman" w:hAnsi="Times New Roman" w:cs="Times New Roman"/>
          <w:iCs/>
          <w:kern w:val="0"/>
          <w:sz w:val="28"/>
          <w:szCs w:val="28"/>
        </w:rPr>
        <w:t>–</w:t>
      </w:r>
      <w:r w:rsidRPr="00E0515C">
        <w:rPr>
          <w:rFonts w:ascii="Times New Roman" w:eastAsia="Times New Roman" w:hAnsi="Times New Roman" w:cs="Times New Roman"/>
          <w:kern w:val="0"/>
          <w:sz w:val="28"/>
          <w:szCs w:val="28"/>
        </w:rPr>
        <w:t xml:space="preserve"> це будь-які навмисні дії одної людини по відношенню до іншої, які порушують її конституційні права й свободи і наносять їй моральну шкоду, шкоду її фізичному чи психічному здоров’ю. </w:t>
      </w:r>
    </w:p>
    <w:p w:rsidR="00E0515C" w:rsidRPr="00E0515C" w:rsidRDefault="00E0515C" w:rsidP="00E0515C">
      <w:pPr>
        <w:spacing w:after="0" w:line="240" w:lineRule="auto"/>
        <w:jc w:val="both"/>
        <w:rPr>
          <w:rFonts w:ascii="Times New Roman" w:eastAsia="Calibri" w:hAnsi="Times New Roman" w:cs="Times New Roman"/>
          <w:i/>
          <w:iCs/>
          <w:kern w:val="0"/>
          <w:sz w:val="28"/>
          <w:szCs w:val="28"/>
          <w:shd w:val="clear" w:color="auto" w:fill="FFFFFF"/>
        </w:rPr>
      </w:pPr>
      <w:r w:rsidRPr="00E0515C">
        <w:rPr>
          <w:rFonts w:ascii="Times New Roman" w:eastAsia="Calibri" w:hAnsi="Times New Roman" w:cs="Times New Roman"/>
          <w:b/>
          <w:i/>
          <w:iCs/>
          <w:color w:val="212529"/>
          <w:kern w:val="0"/>
          <w:sz w:val="28"/>
          <w:szCs w:val="28"/>
          <w:shd w:val="clear" w:color="auto" w:fill="FFFFFF"/>
          <w:lang w:val="en-US"/>
        </w:rPr>
        <w:t xml:space="preserve">     </w:t>
      </w:r>
      <w:r w:rsidRPr="00E0515C">
        <w:rPr>
          <w:rFonts w:ascii="Times New Roman" w:eastAsia="Calibri" w:hAnsi="Times New Roman" w:cs="Times New Roman"/>
          <w:b/>
          <w:i/>
          <w:iCs/>
          <w:color w:val="212529"/>
          <w:kern w:val="0"/>
          <w:sz w:val="28"/>
          <w:szCs w:val="28"/>
          <w:shd w:val="clear" w:color="auto" w:fill="FFFFFF"/>
        </w:rPr>
        <w:t xml:space="preserve"> </w:t>
      </w:r>
      <w:r w:rsidRPr="00E0515C">
        <w:rPr>
          <w:rFonts w:ascii="Times New Roman" w:eastAsia="Calibri" w:hAnsi="Times New Roman" w:cs="Times New Roman"/>
          <w:b/>
          <w:i/>
          <w:iCs/>
          <w:kern w:val="0"/>
          <w:sz w:val="28"/>
          <w:szCs w:val="28"/>
          <w:shd w:val="clear" w:color="auto" w:fill="FFFFFF"/>
        </w:rPr>
        <w:t>Види насильства</w:t>
      </w:r>
      <w:r w:rsidRPr="00E0515C">
        <w:rPr>
          <w:rFonts w:ascii="Times New Roman" w:eastAsia="Calibri" w:hAnsi="Times New Roman" w:cs="Times New Roman"/>
          <w:i/>
          <w:iCs/>
          <w:kern w:val="0"/>
          <w:sz w:val="28"/>
          <w:szCs w:val="28"/>
          <w:shd w:val="clear" w:color="auto" w:fill="FFFFFF"/>
        </w:rPr>
        <w:t xml:space="preserve">: </w:t>
      </w:r>
    </w:p>
    <w:p w:rsidR="00E0515C" w:rsidRPr="00E0515C" w:rsidRDefault="00E0515C" w:rsidP="00E0515C">
      <w:pPr>
        <w:spacing w:after="0" w:line="240" w:lineRule="auto"/>
        <w:jc w:val="both"/>
        <w:rPr>
          <w:rFonts w:ascii="Times New Roman" w:eastAsia="Calibri" w:hAnsi="Times New Roman" w:cs="Times New Roman"/>
          <w:kern w:val="0"/>
          <w:sz w:val="28"/>
          <w:szCs w:val="28"/>
          <w:shd w:val="clear" w:color="auto" w:fill="FFFFFF"/>
        </w:rPr>
      </w:pPr>
      <w:r w:rsidRPr="00E0515C">
        <w:rPr>
          <w:rFonts w:ascii="Times New Roman" w:eastAsia="Calibri" w:hAnsi="Times New Roman" w:cs="Times New Roman"/>
          <w:b/>
          <w:bCs/>
          <w:i/>
          <w:kern w:val="0"/>
          <w:sz w:val="28"/>
          <w:szCs w:val="28"/>
          <w:shd w:val="clear" w:color="auto" w:fill="FFFFFF"/>
        </w:rPr>
        <w:t xml:space="preserve">     Економічне насильство</w:t>
      </w:r>
      <w:r w:rsidRPr="00E0515C">
        <w:rPr>
          <w:rFonts w:ascii="Times New Roman" w:eastAsia="Calibri" w:hAnsi="Times New Roman" w:cs="Times New Roman"/>
          <w:kern w:val="0"/>
          <w:sz w:val="28"/>
          <w:szCs w:val="28"/>
          <w:shd w:val="clear" w:color="auto" w:fill="FFFFFF"/>
        </w:rPr>
        <w:t xml:space="preserve"> - форма домашнього насильства, що включає умисне позбавлення житла, їжі, одягу, іншого майна, коштів чи документів або можливості користуватися ними, залишення без догляду чи піклування, перешкоджання в отриманні необхідних послуг з лікування чи реабілітації, </w:t>
      </w:r>
      <w:r w:rsidRPr="00E0515C">
        <w:rPr>
          <w:rFonts w:ascii="Times New Roman" w:eastAsia="Calibri" w:hAnsi="Times New Roman" w:cs="Times New Roman"/>
          <w:kern w:val="0"/>
          <w:sz w:val="28"/>
          <w:szCs w:val="28"/>
          <w:shd w:val="clear" w:color="auto" w:fill="FFFFFF"/>
        </w:rPr>
        <w:lastRenderedPageBreak/>
        <w:t xml:space="preserve">заборону працювати, примушування до праці, заборону навчатися та інші правопорушення економічного характеру; </w:t>
      </w:r>
    </w:p>
    <w:p w:rsidR="00E0515C" w:rsidRPr="00E0515C" w:rsidRDefault="00E0515C" w:rsidP="00E0515C">
      <w:pPr>
        <w:spacing w:after="0" w:line="240" w:lineRule="auto"/>
        <w:jc w:val="both"/>
        <w:rPr>
          <w:rFonts w:ascii="Times New Roman" w:eastAsia="Calibri" w:hAnsi="Times New Roman" w:cs="Times New Roman"/>
          <w:kern w:val="0"/>
          <w:sz w:val="28"/>
          <w:szCs w:val="28"/>
          <w:shd w:val="clear" w:color="auto" w:fill="FFFFFF"/>
        </w:rPr>
      </w:pPr>
      <w:r w:rsidRPr="00E0515C">
        <w:rPr>
          <w:rFonts w:ascii="Times New Roman" w:eastAsia="Calibri" w:hAnsi="Times New Roman" w:cs="Times New Roman"/>
          <w:b/>
          <w:bCs/>
          <w:i/>
          <w:color w:val="212529"/>
          <w:kern w:val="0"/>
          <w:sz w:val="28"/>
          <w:szCs w:val="28"/>
          <w:shd w:val="clear" w:color="auto" w:fill="FFFFFF"/>
        </w:rPr>
        <w:t xml:space="preserve">         </w:t>
      </w:r>
      <w:r w:rsidRPr="00E0515C">
        <w:rPr>
          <w:rFonts w:ascii="Times New Roman" w:eastAsia="Calibri" w:hAnsi="Times New Roman" w:cs="Times New Roman"/>
          <w:b/>
          <w:bCs/>
          <w:i/>
          <w:kern w:val="0"/>
          <w:sz w:val="28"/>
          <w:szCs w:val="28"/>
          <w:shd w:val="clear" w:color="auto" w:fill="FFFFFF"/>
        </w:rPr>
        <w:t>Психологічне насильство</w:t>
      </w:r>
      <w:r w:rsidRPr="00E0515C">
        <w:rPr>
          <w:rFonts w:ascii="Times New Roman" w:eastAsia="Calibri" w:hAnsi="Times New Roman" w:cs="Times New Roman"/>
          <w:kern w:val="0"/>
          <w:sz w:val="28"/>
          <w:szCs w:val="28"/>
          <w:shd w:val="clear" w:color="auto" w:fill="FFFFFF"/>
        </w:rPr>
        <w:t xml:space="preserve"> - форма домашнього насильства, що включає словесні образи, погрози, у тому числі щодо третіх осіб, приниження, переслідування, залякування, інші діяння, спрямовані на обмеження волевиявлення особи, контроль у репродуктивній сфері, якщо такі дії або бездіяльність викликали у постраждалої особи побоювання за свою безпеку чи безпеку третіх осіб, спричинили емоційну невпевненість, нездатність захистити себе або завдали шкоди психічному здоров'ю особи;</w:t>
      </w:r>
    </w:p>
    <w:p w:rsidR="00E0515C" w:rsidRPr="00E0515C" w:rsidRDefault="00E0515C" w:rsidP="00E0515C">
      <w:pPr>
        <w:spacing w:after="0" w:line="240" w:lineRule="auto"/>
        <w:jc w:val="both"/>
        <w:rPr>
          <w:rFonts w:ascii="Times New Roman" w:eastAsia="Calibri" w:hAnsi="Times New Roman" w:cs="Times New Roman"/>
          <w:kern w:val="0"/>
          <w:sz w:val="28"/>
          <w:szCs w:val="28"/>
          <w:shd w:val="clear" w:color="auto" w:fill="FFFFFF"/>
        </w:rPr>
      </w:pPr>
      <w:r w:rsidRPr="00E0515C">
        <w:rPr>
          <w:rFonts w:ascii="Times New Roman" w:eastAsia="Calibri" w:hAnsi="Times New Roman" w:cs="Times New Roman"/>
          <w:kern w:val="0"/>
          <w:sz w:val="28"/>
          <w:szCs w:val="28"/>
          <w:shd w:val="clear" w:color="auto" w:fill="FFFFFF"/>
        </w:rPr>
        <w:t xml:space="preserve"> </w:t>
      </w:r>
      <w:r w:rsidRPr="00E0515C">
        <w:rPr>
          <w:rFonts w:ascii="Times New Roman" w:eastAsia="Calibri" w:hAnsi="Times New Roman" w:cs="Times New Roman"/>
          <w:kern w:val="0"/>
          <w:sz w:val="28"/>
          <w:szCs w:val="28"/>
          <w:shd w:val="clear" w:color="auto" w:fill="FFFFFF"/>
          <w:lang w:val="ru-RU"/>
        </w:rPr>
        <w:t xml:space="preserve">      </w:t>
      </w:r>
      <w:r w:rsidRPr="00E0515C">
        <w:rPr>
          <w:rFonts w:ascii="Times New Roman" w:eastAsia="Calibri" w:hAnsi="Times New Roman" w:cs="Times New Roman"/>
          <w:b/>
          <w:bCs/>
          <w:i/>
          <w:kern w:val="0"/>
          <w:sz w:val="28"/>
          <w:szCs w:val="28"/>
          <w:shd w:val="clear" w:color="auto" w:fill="FFFFFF"/>
        </w:rPr>
        <w:t>Сексуальне насильство</w:t>
      </w:r>
      <w:r w:rsidRPr="00E0515C">
        <w:rPr>
          <w:rFonts w:ascii="Times New Roman" w:eastAsia="Calibri" w:hAnsi="Times New Roman" w:cs="Times New Roman"/>
          <w:kern w:val="0"/>
          <w:sz w:val="28"/>
          <w:szCs w:val="28"/>
          <w:shd w:val="clear" w:color="auto" w:fill="FFFFFF"/>
        </w:rPr>
        <w:t xml:space="preserve"> - форма домашнього насильства, що включає будь-які діяння сексуального характеру, вчинені стосовно повнолітньої особи без її згоди або стосовно дитини незалежно від її згоди, або в присутності дитини, примушування до акту сексуального характеру з третьою особою, а також інші правопорушення проти статевої свободи чи статевої недоторканості особи, у тому числі вчинені стосовно дитини або в її присутності; </w:t>
      </w:r>
    </w:p>
    <w:p w:rsidR="00E0515C" w:rsidRPr="00E0515C" w:rsidRDefault="00E0515C" w:rsidP="00E0515C">
      <w:pPr>
        <w:spacing w:after="0" w:line="240" w:lineRule="auto"/>
        <w:jc w:val="both"/>
        <w:rPr>
          <w:rFonts w:ascii="Times New Roman" w:eastAsia="Calibri" w:hAnsi="Times New Roman" w:cs="Times New Roman"/>
          <w:kern w:val="0"/>
          <w:sz w:val="28"/>
          <w:szCs w:val="28"/>
          <w:shd w:val="clear" w:color="auto" w:fill="FFFFFF"/>
        </w:rPr>
      </w:pPr>
      <w:r w:rsidRPr="00E0515C">
        <w:rPr>
          <w:rFonts w:ascii="Times New Roman" w:eastAsia="Calibri" w:hAnsi="Times New Roman" w:cs="Times New Roman"/>
          <w:b/>
          <w:bCs/>
          <w:i/>
          <w:color w:val="212529"/>
          <w:kern w:val="0"/>
          <w:sz w:val="28"/>
          <w:szCs w:val="28"/>
          <w:shd w:val="clear" w:color="auto" w:fill="FFFFFF"/>
        </w:rPr>
        <w:t xml:space="preserve">       </w:t>
      </w:r>
      <w:r w:rsidRPr="00E0515C">
        <w:rPr>
          <w:rFonts w:ascii="Times New Roman" w:eastAsia="Calibri" w:hAnsi="Times New Roman" w:cs="Times New Roman"/>
          <w:b/>
          <w:bCs/>
          <w:i/>
          <w:kern w:val="0"/>
          <w:sz w:val="28"/>
          <w:szCs w:val="28"/>
          <w:shd w:val="clear" w:color="auto" w:fill="FFFFFF"/>
        </w:rPr>
        <w:t>Фізичне насильство</w:t>
      </w:r>
      <w:r w:rsidRPr="00E0515C">
        <w:rPr>
          <w:rFonts w:ascii="Times New Roman" w:eastAsia="Calibri" w:hAnsi="Times New Roman" w:cs="Times New Roman"/>
          <w:kern w:val="0"/>
          <w:sz w:val="28"/>
          <w:szCs w:val="28"/>
          <w:shd w:val="clear" w:color="auto" w:fill="FFFFFF"/>
        </w:rPr>
        <w:t xml:space="preserve"> - форма домашнього насильства, що включає ляпаси, стусани, штовхання, щипання, шмагання, кусання, а також незаконне позбавлення волі, нанесення побоїв, мордування, заподіяння тілесних ушкоджень різного ступеня тяжкості, залишення в небезпеці, ненадання допомоги особі, яка перебуває в небезпечному для життя стані, заподіяння смерті, вчинення інших правопорушень насильницького характеру. </w:t>
      </w:r>
    </w:p>
    <w:p w:rsidR="00E0515C" w:rsidRPr="00E0515C" w:rsidRDefault="00E0515C" w:rsidP="00E0515C">
      <w:pPr>
        <w:spacing w:after="0" w:line="240" w:lineRule="auto"/>
        <w:jc w:val="both"/>
        <w:rPr>
          <w:rFonts w:ascii="Times New Roman" w:eastAsia="Calibri" w:hAnsi="Times New Roman" w:cs="Times New Roman"/>
          <w:kern w:val="0"/>
          <w:sz w:val="28"/>
          <w:szCs w:val="28"/>
          <w:shd w:val="clear" w:color="auto" w:fill="FFFFFF"/>
        </w:rPr>
      </w:pPr>
      <w:r w:rsidRPr="00E0515C">
        <w:rPr>
          <w:rFonts w:ascii="Times New Roman" w:eastAsia="Calibri" w:hAnsi="Times New Roman" w:cs="Times New Roman"/>
          <w:b/>
          <w:i/>
          <w:iCs/>
          <w:kern w:val="0"/>
          <w:sz w:val="28"/>
          <w:szCs w:val="28"/>
          <w:shd w:val="clear" w:color="auto" w:fill="FFFFFF"/>
          <w:lang w:val="ru-RU"/>
        </w:rPr>
        <w:t xml:space="preserve">      </w:t>
      </w:r>
      <w:r w:rsidRPr="00E0515C">
        <w:rPr>
          <w:rFonts w:ascii="Times New Roman" w:eastAsia="Calibri" w:hAnsi="Times New Roman" w:cs="Times New Roman"/>
          <w:b/>
          <w:i/>
          <w:iCs/>
          <w:kern w:val="0"/>
          <w:sz w:val="28"/>
          <w:szCs w:val="28"/>
          <w:shd w:val="clear" w:color="auto" w:fill="FFFFFF"/>
        </w:rPr>
        <w:t>Домашнє насильство</w:t>
      </w:r>
      <w:r w:rsidRPr="00E0515C">
        <w:rPr>
          <w:rFonts w:ascii="Times New Roman" w:eastAsia="Calibri" w:hAnsi="Times New Roman" w:cs="Times New Roman"/>
          <w:kern w:val="0"/>
          <w:sz w:val="28"/>
          <w:szCs w:val="28"/>
          <w:shd w:val="clear" w:color="auto" w:fill="FFFFFF"/>
        </w:rPr>
        <w:t xml:space="preserve"> - діяння фізичного, сексуального, психологічного або економічного насильства, що вчиняються в сім'ї чи в межах місця проживання або між родичами, між колишнім чи теперішнім подружжям, або між іншими особами, які спільно проживають чи проживали однією сім'єю, але не перебувають чи не перебували у родинних відносинах чи у шлюбі між собою, незалежно від того, чи проживає або проживала особа, яка вчинила домашнє насильство, у тому самому місці, а також погрози вчинення таких діянь. </w:t>
      </w:r>
    </w:p>
    <w:p w:rsidR="00E0515C" w:rsidRPr="00E0515C" w:rsidRDefault="00E0515C" w:rsidP="00E0515C">
      <w:pPr>
        <w:spacing w:after="0" w:line="240" w:lineRule="auto"/>
        <w:jc w:val="both"/>
        <w:rPr>
          <w:rFonts w:ascii="Times New Roman" w:eastAsia="Calibri" w:hAnsi="Times New Roman" w:cs="Times New Roman"/>
          <w:kern w:val="0"/>
          <w:sz w:val="28"/>
          <w:szCs w:val="28"/>
          <w:shd w:val="clear" w:color="auto" w:fill="FFFFFF"/>
        </w:rPr>
      </w:pPr>
      <w:r w:rsidRPr="00E0515C">
        <w:rPr>
          <w:rFonts w:ascii="Times New Roman" w:eastAsia="Calibri" w:hAnsi="Times New Roman" w:cs="Times New Roman"/>
          <w:b/>
          <w:i/>
          <w:iCs/>
          <w:color w:val="212529"/>
          <w:kern w:val="0"/>
          <w:sz w:val="28"/>
          <w:szCs w:val="28"/>
          <w:shd w:val="clear" w:color="auto" w:fill="FFFFFF"/>
        </w:rPr>
        <w:t xml:space="preserve">        </w:t>
      </w:r>
      <w:proofErr w:type="spellStart"/>
      <w:r w:rsidRPr="00E0515C">
        <w:rPr>
          <w:rFonts w:ascii="Times New Roman" w:eastAsia="Calibri" w:hAnsi="Times New Roman" w:cs="Times New Roman"/>
          <w:b/>
          <w:i/>
          <w:iCs/>
          <w:kern w:val="0"/>
          <w:sz w:val="28"/>
          <w:szCs w:val="28"/>
          <w:shd w:val="clear" w:color="auto" w:fill="FFFFFF"/>
        </w:rPr>
        <w:t>Булінг</w:t>
      </w:r>
      <w:proofErr w:type="spellEnd"/>
      <w:r w:rsidRPr="00E0515C">
        <w:rPr>
          <w:rFonts w:ascii="Times New Roman" w:eastAsia="Calibri" w:hAnsi="Times New Roman" w:cs="Times New Roman"/>
          <w:b/>
          <w:i/>
          <w:iCs/>
          <w:kern w:val="0"/>
          <w:sz w:val="28"/>
          <w:szCs w:val="28"/>
          <w:shd w:val="clear" w:color="auto" w:fill="FFFFFF"/>
        </w:rPr>
        <w:t xml:space="preserve"> (цькування)</w:t>
      </w:r>
      <w:r w:rsidRPr="00E0515C">
        <w:rPr>
          <w:rFonts w:ascii="Times New Roman" w:eastAsia="Calibri" w:hAnsi="Times New Roman" w:cs="Times New Roman"/>
          <w:kern w:val="0"/>
          <w:sz w:val="28"/>
          <w:szCs w:val="28"/>
          <w:shd w:val="clear" w:color="auto" w:fill="FFFFFF"/>
        </w:rPr>
        <w:t xml:space="preserve"> - тобто діяння учасників освітнього процесу, які полягають у психологічному, фізичному, економічному, сексуальному насильстві, у тому числі із застосуванням засобів електронних комунікацій, що вчиняються стосовно малолітньої особи або такою особою стосовно інших учасників освітнього процесу, внаслідок чого могла бути чи була заподіяна шкода психічному або фізичному здоров'ю потерпілого. </w:t>
      </w:r>
    </w:p>
    <w:p w:rsidR="00E0515C" w:rsidRPr="00E0515C" w:rsidRDefault="00E0515C" w:rsidP="00E0515C">
      <w:pPr>
        <w:spacing w:after="0" w:line="240" w:lineRule="auto"/>
        <w:jc w:val="both"/>
        <w:rPr>
          <w:rFonts w:ascii="Times New Roman" w:eastAsia="Calibri" w:hAnsi="Times New Roman" w:cs="Times New Roman"/>
          <w:kern w:val="0"/>
          <w:sz w:val="28"/>
          <w:szCs w:val="28"/>
          <w:shd w:val="clear" w:color="auto" w:fill="FFFFFF"/>
        </w:rPr>
      </w:pPr>
      <w:r w:rsidRPr="00E0515C">
        <w:rPr>
          <w:rFonts w:ascii="Times New Roman" w:eastAsia="Calibri" w:hAnsi="Times New Roman" w:cs="Times New Roman"/>
          <w:kern w:val="0"/>
          <w:sz w:val="28"/>
          <w:szCs w:val="28"/>
          <w:shd w:val="clear" w:color="auto" w:fill="FFFFFF"/>
        </w:rPr>
        <w:t xml:space="preserve">виявлення можливої схильності особи до агресії, насильницької поведінки, жорстокого поводження. </w:t>
      </w:r>
    </w:p>
    <w:p w:rsidR="00E0515C" w:rsidRPr="00E0515C" w:rsidRDefault="00E0515C" w:rsidP="00E0515C">
      <w:pPr>
        <w:spacing w:after="0" w:line="240" w:lineRule="auto"/>
        <w:jc w:val="both"/>
        <w:rPr>
          <w:rFonts w:ascii="Times New Roman" w:eastAsia="Calibri" w:hAnsi="Times New Roman" w:cs="Times New Roman"/>
          <w:kern w:val="0"/>
          <w:sz w:val="28"/>
          <w:szCs w:val="28"/>
          <w:shd w:val="clear" w:color="auto" w:fill="FFFFFF"/>
        </w:rPr>
      </w:pPr>
      <w:r w:rsidRPr="00E0515C">
        <w:rPr>
          <w:rFonts w:ascii="Times New Roman" w:eastAsia="Calibri" w:hAnsi="Times New Roman" w:cs="Times New Roman"/>
          <w:kern w:val="0"/>
          <w:sz w:val="28"/>
          <w:szCs w:val="28"/>
          <w:shd w:val="clear" w:color="auto" w:fill="FFFFFF"/>
        </w:rPr>
        <w:t xml:space="preserve">        1.5. </w:t>
      </w:r>
      <w:r w:rsidRPr="00E0515C">
        <w:rPr>
          <w:rFonts w:ascii="Times New Roman" w:eastAsia="Calibri" w:hAnsi="Times New Roman" w:cs="Times New Roman"/>
          <w:b/>
          <w:i/>
          <w:kern w:val="0"/>
          <w:sz w:val="28"/>
          <w:szCs w:val="28"/>
          <w:shd w:val="clear" w:color="auto" w:fill="FFFFFF"/>
        </w:rPr>
        <w:t>Мета Положення</w:t>
      </w:r>
      <w:r w:rsidRPr="00E0515C">
        <w:rPr>
          <w:rFonts w:ascii="Times New Roman" w:eastAsia="Calibri" w:hAnsi="Times New Roman" w:cs="Times New Roman"/>
          <w:b/>
          <w:kern w:val="0"/>
          <w:sz w:val="28"/>
          <w:szCs w:val="28"/>
          <w:shd w:val="clear" w:color="auto" w:fill="FFFFFF"/>
        </w:rPr>
        <w:t xml:space="preserve"> </w:t>
      </w:r>
      <w:r w:rsidRPr="00E0515C">
        <w:rPr>
          <w:rFonts w:ascii="Times New Roman" w:eastAsia="Calibri" w:hAnsi="Times New Roman" w:cs="Times New Roman"/>
          <w:kern w:val="0"/>
          <w:sz w:val="28"/>
          <w:szCs w:val="28"/>
          <w:shd w:val="clear" w:color="auto" w:fill="FFFFFF"/>
        </w:rPr>
        <w:t>- психологічне, фізичне, економічне забезпечення та підвищення ефективності освітнього процесу ,формування негативного ставлення до насильства та жорстокого поводження з дітьми, захист психологічного здоров’я і соціального благополуччя всіх його учасників: здобувачів освіти і працівників закладу освіти.</w:t>
      </w:r>
    </w:p>
    <w:p w:rsidR="00E0515C" w:rsidRPr="00E0515C" w:rsidRDefault="00E0515C" w:rsidP="00E0515C">
      <w:pPr>
        <w:spacing w:after="0" w:line="240" w:lineRule="auto"/>
        <w:jc w:val="both"/>
        <w:rPr>
          <w:rFonts w:ascii="Times New Roman" w:eastAsia="Calibri" w:hAnsi="Times New Roman" w:cs="Times New Roman"/>
          <w:kern w:val="0"/>
          <w:sz w:val="28"/>
          <w:szCs w:val="28"/>
          <w:shd w:val="clear" w:color="auto" w:fill="FFFFFF"/>
        </w:rPr>
      </w:pPr>
      <w:r w:rsidRPr="00E0515C">
        <w:rPr>
          <w:rFonts w:ascii="Times New Roman" w:eastAsia="Calibri" w:hAnsi="Times New Roman" w:cs="Times New Roman"/>
          <w:color w:val="212529"/>
          <w:kern w:val="0"/>
          <w:sz w:val="28"/>
          <w:szCs w:val="28"/>
          <w:shd w:val="clear" w:color="auto" w:fill="FFFFFF"/>
        </w:rPr>
        <w:t xml:space="preserve">      </w:t>
      </w:r>
      <w:r w:rsidRPr="00E0515C">
        <w:rPr>
          <w:rFonts w:ascii="Times New Roman" w:eastAsia="Calibri" w:hAnsi="Times New Roman" w:cs="Times New Roman"/>
          <w:kern w:val="0"/>
          <w:sz w:val="28"/>
          <w:szCs w:val="28"/>
          <w:shd w:val="clear" w:color="auto" w:fill="FFFFFF"/>
        </w:rPr>
        <w:t>1.6. Працівники ЗДО повинні бути ознайомлені з цим Положенням та інформацією про захист дітей від усіх форм насильства, зокрема домашнього насильства, експлуатації, булінгу, найгірших форм дитячої праці або інших проявів жорстокого поводження з дитиною.</w:t>
      </w:r>
    </w:p>
    <w:p w:rsidR="00E0515C" w:rsidRPr="00E0515C" w:rsidRDefault="00E0515C" w:rsidP="00E0515C">
      <w:pPr>
        <w:spacing w:after="0" w:line="240" w:lineRule="auto"/>
        <w:rPr>
          <w:rFonts w:ascii="Times New Roman" w:eastAsia="Calibri" w:hAnsi="Times New Roman" w:cs="Times New Roman"/>
          <w:color w:val="212529"/>
          <w:kern w:val="0"/>
          <w:sz w:val="28"/>
          <w:szCs w:val="28"/>
          <w:shd w:val="clear" w:color="auto" w:fill="FFFFFF"/>
        </w:rPr>
      </w:pPr>
      <w:r w:rsidRPr="00E0515C">
        <w:rPr>
          <w:rFonts w:ascii="Times New Roman" w:eastAsia="Calibri" w:hAnsi="Times New Roman" w:cs="Times New Roman"/>
          <w:kern w:val="0"/>
          <w:sz w:val="28"/>
          <w:szCs w:val="28"/>
          <w:shd w:val="clear" w:color="auto" w:fill="FFFFFF"/>
        </w:rPr>
        <w:t xml:space="preserve">     </w:t>
      </w:r>
      <w:r w:rsidRPr="00E0515C">
        <w:rPr>
          <w:rFonts w:ascii="Times New Roman" w:eastAsia="Calibri" w:hAnsi="Times New Roman" w:cs="Times New Roman"/>
          <w:kern w:val="0"/>
          <w:sz w:val="28"/>
          <w:szCs w:val="28"/>
          <w:shd w:val="clear" w:color="auto" w:fill="FFFFFF"/>
          <w:lang w:val="ru-RU"/>
        </w:rPr>
        <w:t xml:space="preserve">  </w:t>
      </w:r>
      <w:r w:rsidRPr="00E0515C">
        <w:rPr>
          <w:rFonts w:ascii="Times New Roman" w:eastAsia="Calibri" w:hAnsi="Times New Roman" w:cs="Times New Roman"/>
          <w:kern w:val="0"/>
          <w:sz w:val="28"/>
          <w:szCs w:val="28"/>
          <w:shd w:val="clear" w:color="auto" w:fill="FFFFFF"/>
        </w:rPr>
        <w:t xml:space="preserve">1.7. Положення є обов'язковим до виконання усіма працівниками ЗДО, залученими фахівцями та іншими особами, які мають контакт з дітьми під час </w:t>
      </w:r>
      <w:r w:rsidRPr="00E0515C">
        <w:rPr>
          <w:rFonts w:ascii="Times New Roman" w:eastAsia="Calibri" w:hAnsi="Times New Roman" w:cs="Times New Roman"/>
          <w:kern w:val="0"/>
          <w:sz w:val="28"/>
          <w:szCs w:val="28"/>
          <w:shd w:val="clear" w:color="auto" w:fill="FFFFFF"/>
        </w:rPr>
        <w:lastRenderedPageBreak/>
        <w:t>перебування у закладі.</w:t>
      </w:r>
      <w:r w:rsidRPr="00E0515C">
        <w:rPr>
          <w:rFonts w:ascii="Times New Roman" w:eastAsia="Calibri" w:hAnsi="Times New Roman" w:cs="Times New Roman"/>
          <w:color w:val="212529"/>
          <w:kern w:val="0"/>
          <w:sz w:val="28"/>
          <w:szCs w:val="28"/>
        </w:rPr>
        <w:br/>
      </w:r>
    </w:p>
    <w:p w:rsidR="00E0515C" w:rsidRPr="00E0515C" w:rsidRDefault="00E0515C" w:rsidP="00E0515C">
      <w:pPr>
        <w:spacing w:after="0" w:line="240" w:lineRule="auto"/>
        <w:jc w:val="both"/>
        <w:rPr>
          <w:rFonts w:ascii="Times New Roman" w:eastAsia="Calibri" w:hAnsi="Times New Roman" w:cs="Times New Roman"/>
          <w:b/>
          <w:color w:val="212529"/>
          <w:kern w:val="0"/>
          <w:sz w:val="28"/>
          <w:szCs w:val="28"/>
          <w:shd w:val="clear" w:color="auto" w:fill="FFFFFF"/>
        </w:rPr>
      </w:pPr>
      <w:r w:rsidRPr="00E0515C">
        <w:rPr>
          <w:rFonts w:ascii="Times New Roman" w:eastAsia="Calibri" w:hAnsi="Times New Roman" w:cs="Times New Roman"/>
          <w:b/>
          <w:color w:val="212529"/>
          <w:kern w:val="0"/>
          <w:sz w:val="28"/>
          <w:szCs w:val="28"/>
          <w:shd w:val="clear" w:color="auto" w:fill="FFFFFF"/>
          <w:lang w:val="ru-RU"/>
        </w:rPr>
        <w:t xml:space="preserve">        І</w:t>
      </w:r>
      <w:r w:rsidRPr="00E0515C">
        <w:rPr>
          <w:rFonts w:ascii="Times New Roman" w:eastAsia="Calibri" w:hAnsi="Times New Roman" w:cs="Times New Roman"/>
          <w:b/>
          <w:color w:val="212529"/>
          <w:kern w:val="0"/>
          <w:sz w:val="28"/>
          <w:szCs w:val="28"/>
          <w:shd w:val="clear" w:color="auto" w:fill="FFFFFF"/>
        </w:rPr>
        <w:t>I. Основні завдання та заходи щодо захисту дітей від різних форм насильства та жорстокого поводження.</w:t>
      </w:r>
    </w:p>
    <w:p w:rsidR="00E0515C" w:rsidRPr="00E0515C" w:rsidRDefault="00E0515C" w:rsidP="00E0515C">
      <w:pPr>
        <w:spacing w:after="0" w:line="240" w:lineRule="auto"/>
        <w:jc w:val="both"/>
        <w:rPr>
          <w:rFonts w:ascii="Times New Roman" w:eastAsia="Calibri" w:hAnsi="Times New Roman" w:cs="Times New Roman"/>
          <w:kern w:val="0"/>
          <w:sz w:val="28"/>
          <w:szCs w:val="28"/>
          <w:shd w:val="clear" w:color="auto" w:fill="FFFFFF"/>
        </w:rPr>
      </w:pPr>
      <w:r w:rsidRPr="00E0515C">
        <w:rPr>
          <w:rFonts w:ascii="Times New Roman" w:eastAsia="Calibri" w:hAnsi="Times New Roman" w:cs="Times New Roman"/>
          <w:kern w:val="0"/>
          <w:sz w:val="28"/>
          <w:szCs w:val="28"/>
          <w:shd w:val="clear" w:color="auto" w:fill="FFFFFF"/>
          <w:lang w:val="ru-RU"/>
        </w:rPr>
        <w:t xml:space="preserve">        </w:t>
      </w:r>
      <w:r w:rsidRPr="00E0515C">
        <w:rPr>
          <w:rFonts w:ascii="Times New Roman" w:eastAsia="Calibri" w:hAnsi="Times New Roman" w:cs="Times New Roman"/>
          <w:kern w:val="0"/>
          <w:sz w:val="28"/>
          <w:szCs w:val="28"/>
          <w:shd w:val="clear" w:color="auto" w:fill="FFFFFF"/>
        </w:rPr>
        <w:t xml:space="preserve">2.1. Завданнями Положення є: </w:t>
      </w:r>
    </w:p>
    <w:p w:rsidR="00E0515C" w:rsidRPr="00E0515C" w:rsidRDefault="00E0515C" w:rsidP="00E0515C">
      <w:pPr>
        <w:spacing w:after="0" w:line="240" w:lineRule="auto"/>
        <w:jc w:val="both"/>
        <w:rPr>
          <w:rFonts w:ascii="Times New Roman" w:eastAsia="Calibri" w:hAnsi="Times New Roman" w:cs="Times New Roman"/>
          <w:kern w:val="0"/>
          <w:sz w:val="28"/>
          <w:szCs w:val="28"/>
          <w:shd w:val="clear" w:color="auto" w:fill="FFFFFF"/>
        </w:rPr>
      </w:pPr>
      <w:r w:rsidRPr="00E0515C">
        <w:rPr>
          <w:rFonts w:ascii="Times New Roman" w:eastAsia="Calibri" w:hAnsi="Times New Roman" w:cs="Times New Roman"/>
          <w:kern w:val="0"/>
          <w:sz w:val="28"/>
          <w:szCs w:val="28"/>
          <w:shd w:val="clear" w:color="auto" w:fill="FFFFFF"/>
          <w:lang w:val="ru-RU"/>
        </w:rPr>
        <w:t xml:space="preserve">          </w:t>
      </w:r>
      <w:r w:rsidRPr="00E0515C">
        <w:rPr>
          <w:rFonts w:ascii="Times New Roman" w:eastAsia="Calibri" w:hAnsi="Times New Roman" w:cs="Times New Roman"/>
          <w:kern w:val="0"/>
          <w:sz w:val="28"/>
          <w:szCs w:val="28"/>
          <w:shd w:val="clear" w:color="auto" w:fill="FFFFFF"/>
        </w:rPr>
        <w:t>- запровадження порядку дій ,спрямованих на унеможливлення насильства та жорстокого поводження з дітьми;</w:t>
      </w:r>
    </w:p>
    <w:p w:rsidR="00E0515C" w:rsidRPr="00E0515C" w:rsidRDefault="00E0515C" w:rsidP="00E0515C">
      <w:pPr>
        <w:spacing w:after="0" w:line="240" w:lineRule="auto"/>
        <w:jc w:val="both"/>
        <w:rPr>
          <w:rFonts w:ascii="Times New Roman" w:eastAsia="Calibri" w:hAnsi="Times New Roman" w:cs="Times New Roman"/>
          <w:kern w:val="0"/>
          <w:sz w:val="28"/>
          <w:szCs w:val="28"/>
          <w:shd w:val="clear" w:color="auto" w:fill="FFFFFF"/>
        </w:rPr>
      </w:pPr>
      <w:r w:rsidRPr="00E0515C">
        <w:rPr>
          <w:rFonts w:ascii="Times New Roman" w:eastAsia="Calibri" w:hAnsi="Times New Roman" w:cs="Times New Roman"/>
          <w:kern w:val="0"/>
          <w:sz w:val="28"/>
          <w:szCs w:val="28"/>
          <w:shd w:val="clear" w:color="auto" w:fill="FFFFFF"/>
          <w:lang w:val="ru-RU"/>
        </w:rPr>
        <w:t xml:space="preserve">          </w:t>
      </w:r>
      <w:r w:rsidRPr="00E0515C">
        <w:rPr>
          <w:rFonts w:ascii="Times New Roman" w:eastAsia="Calibri" w:hAnsi="Times New Roman" w:cs="Times New Roman"/>
          <w:kern w:val="0"/>
          <w:sz w:val="28"/>
          <w:szCs w:val="28"/>
          <w:shd w:val="clear" w:color="auto" w:fill="FFFFFF"/>
        </w:rPr>
        <w:t>- формування у працівників закладу відповідального ставлення до недопущення  насильства та жорстокого поводження з дітьми;</w:t>
      </w:r>
    </w:p>
    <w:p w:rsidR="00E0515C" w:rsidRPr="00E0515C" w:rsidRDefault="00E0515C" w:rsidP="00E0515C">
      <w:pPr>
        <w:spacing w:after="0" w:line="240" w:lineRule="auto"/>
        <w:jc w:val="both"/>
        <w:rPr>
          <w:rFonts w:ascii="Times New Roman" w:eastAsia="Calibri" w:hAnsi="Times New Roman" w:cs="Times New Roman"/>
          <w:kern w:val="0"/>
          <w:sz w:val="28"/>
          <w:szCs w:val="28"/>
          <w:shd w:val="clear" w:color="auto" w:fill="FFFFFF"/>
        </w:rPr>
      </w:pPr>
      <w:r w:rsidRPr="00E0515C">
        <w:rPr>
          <w:rFonts w:ascii="Times New Roman" w:eastAsia="Calibri" w:hAnsi="Times New Roman" w:cs="Times New Roman"/>
          <w:kern w:val="0"/>
          <w:sz w:val="28"/>
          <w:szCs w:val="28"/>
          <w:shd w:val="clear" w:color="auto" w:fill="FFFFFF"/>
          <w:lang w:val="ru-RU"/>
        </w:rPr>
        <w:t xml:space="preserve">          </w:t>
      </w:r>
      <w:r w:rsidRPr="00E0515C">
        <w:rPr>
          <w:rFonts w:ascii="Times New Roman" w:eastAsia="Calibri" w:hAnsi="Times New Roman" w:cs="Times New Roman"/>
          <w:kern w:val="0"/>
          <w:sz w:val="28"/>
          <w:szCs w:val="28"/>
          <w:shd w:val="clear" w:color="auto" w:fill="FFFFFF"/>
        </w:rPr>
        <w:t>- поширення культури нульової толерантності до насильства та жорстокого поводження з дітьми у всіх сферах діяльності;</w:t>
      </w:r>
    </w:p>
    <w:p w:rsidR="00E0515C" w:rsidRPr="00E0515C" w:rsidRDefault="00E0515C" w:rsidP="00E0515C">
      <w:pPr>
        <w:spacing w:after="0" w:line="240" w:lineRule="auto"/>
        <w:jc w:val="both"/>
        <w:rPr>
          <w:rFonts w:ascii="Times New Roman" w:eastAsia="Calibri" w:hAnsi="Times New Roman" w:cs="Times New Roman"/>
          <w:kern w:val="0"/>
          <w:sz w:val="28"/>
          <w:szCs w:val="28"/>
          <w:shd w:val="clear" w:color="auto" w:fill="FFFFFF"/>
        </w:rPr>
      </w:pPr>
      <w:r w:rsidRPr="00E0515C">
        <w:rPr>
          <w:rFonts w:ascii="Times New Roman" w:eastAsia="Calibri" w:hAnsi="Times New Roman" w:cs="Times New Roman"/>
          <w:kern w:val="0"/>
          <w:sz w:val="28"/>
          <w:szCs w:val="28"/>
          <w:shd w:val="clear" w:color="auto" w:fill="FFFFFF"/>
          <w:lang w:val="ru-RU"/>
        </w:rPr>
        <w:t xml:space="preserve">          </w:t>
      </w:r>
      <w:r w:rsidRPr="00E0515C">
        <w:rPr>
          <w:rFonts w:ascii="Times New Roman" w:eastAsia="Calibri" w:hAnsi="Times New Roman" w:cs="Times New Roman"/>
          <w:kern w:val="0"/>
          <w:sz w:val="28"/>
          <w:szCs w:val="28"/>
          <w:shd w:val="clear" w:color="auto" w:fill="FFFFFF"/>
        </w:rPr>
        <w:t>- забезпечення оперативного інформування уповноваженого підрозділу органу Національної поліції та служби у справах дітей про випадки вчинення насильства та жорстокого поводження з дітьми.</w:t>
      </w:r>
    </w:p>
    <w:p w:rsidR="00E0515C" w:rsidRPr="00E0515C" w:rsidRDefault="00E0515C" w:rsidP="00E0515C">
      <w:pPr>
        <w:spacing w:after="0" w:line="240" w:lineRule="auto"/>
        <w:jc w:val="both"/>
        <w:rPr>
          <w:rFonts w:ascii="Times New Roman" w:eastAsia="Calibri" w:hAnsi="Times New Roman" w:cs="Times New Roman"/>
          <w:kern w:val="0"/>
          <w:sz w:val="28"/>
          <w:szCs w:val="28"/>
          <w:shd w:val="clear" w:color="auto" w:fill="FFFFFF"/>
        </w:rPr>
      </w:pPr>
      <w:r w:rsidRPr="00E0515C">
        <w:rPr>
          <w:rFonts w:ascii="Times New Roman" w:eastAsia="Calibri" w:hAnsi="Times New Roman" w:cs="Times New Roman"/>
          <w:kern w:val="0"/>
          <w:sz w:val="28"/>
          <w:szCs w:val="28"/>
          <w:shd w:val="clear" w:color="auto" w:fill="FFFFFF"/>
          <w:lang w:val="ru-RU"/>
        </w:rPr>
        <w:t xml:space="preserve">        </w:t>
      </w:r>
      <w:r w:rsidRPr="00E0515C">
        <w:rPr>
          <w:rFonts w:ascii="Times New Roman" w:eastAsia="Calibri" w:hAnsi="Times New Roman" w:cs="Times New Roman"/>
          <w:kern w:val="0"/>
          <w:sz w:val="28"/>
          <w:szCs w:val="28"/>
          <w:shd w:val="clear" w:color="auto" w:fill="FFFFFF"/>
        </w:rPr>
        <w:t>2.2.</w:t>
      </w:r>
      <w:r w:rsidRPr="00E0515C">
        <w:rPr>
          <w:rFonts w:ascii="Times New Roman" w:eastAsia="Calibri" w:hAnsi="Times New Roman" w:cs="Times New Roman"/>
          <w:kern w:val="0"/>
          <w:sz w:val="28"/>
          <w:szCs w:val="28"/>
          <w:shd w:val="clear" w:color="auto" w:fill="FFFFFF"/>
          <w:lang w:val="ru-RU"/>
        </w:rPr>
        <w:t xml:space="preserve"> </w:t>
      </w:r>
      <w:r w:rsidRPr="00E0515C">
        <w:rPr>
          <w:rFonts w:ascii="Times New Roman" w:eastAsia="Calibri" w:hAnsi="Times New Roman" w:cs="Times New Roman"/>
          <w:kern w:val="0"/>
          <w:sz w:val="28"/>
          <w:szCs w:val="28"/>
          <w:shd w:val="clear" w:color="auto" w:fill="FFFFFF"/>
        </w:rPr>
        <w:t xml:space="preserve">З метою унеможливлення насильства та жорстокого поводження з дітьми у ЗДО повинно бути забезпечено впровадження таких основних заходів: </w:t>
      </w:r>
    </w:p>
    <w:p w:rsidR="00E0515C" w:rsidRPr="00E0515C" w:rsidRDefault="00E0515C" w:rsidP="00E0515C">
      <w:pPr>
        <w:spacing w:after="0" w:line="240" w:lineRule="auto"/>
        <w:jc w:val="both"/>
        <w:rPr>
          <w:rFonts w:ascii="Times New Roman" w:eastAsia="Calibri" w:hAnsi="Times New Roman" w:cs="Times New Roman"/>
          <w:kern w:val="0"/>
          <w:sz w:val="28"/>
          <w:szCs w:val="28"/>
          <w:shd w:val="clear" w:color="auto" w:fill="FFFFFF"/>
        </w:rPr>
      </w:pPr>
      <w:r w:rsidRPr="00E0515C">
        <w:rPr>
          <w:rFonts w:ascii="Times New Roman" w:eastAsia="Calibri" w:hAnsi="Times New Roman" w:cs="Times New Roman"/>
          <w:b/>
          <w:kern w:val="0"/>
          <w:sz w:val="28"/>
          <w:szCs w:val="28"/>
          <w:shd w:val="clear" w:color="auto" w:fill="FFFFFF"/>
          <w:lang w:val="ru-RU"/>
        </w:rPr>
        <w:t xml:space="preserve">       </w:t>
      </w:r>
      <w:r w:rsidRPr="00E0515C">
        <w:rPr>
          <w:rFonts w:ascii="Times New Roman" w:eastAsia="Calibri" w:hAnsi="Times New Roman" w:cs="Times New Roman"/>
          <w:b/>
          <w:kern w:val="0"/>
          <w:sz w:val="28"/>
          <w:szCs w:val="28"/>
          <w:shd w:val="clear" w:color="auto" w:fill="FFFFFF"/>
        </w:rPr>
        <w:t> </w:t>
      </w:r>
      <w:r w:rsidRPr="00E0515C">
        <w:rPr>
          <w:rFonts w:ascii="Times New Roman" w:eastAsia="Calibri" w:hAnsi="Times New Roman" w:cs="Times New Roman"/>
          <w:b/>
          <w:kern w:val="0"/>
          <w:sz w:val="28"/>
          <w:szCs w:val="28"/>
          <w:shd w:val="clear" w:color="auto" w:fill="FFFFFF"/>
          <w:lang w:val="en-US"/>
        </w:rPr>
        <w:t xml:space="preserve"> </w:t>
      </w:r>
      <w:r w:rsidRPr="00E0515C">
        <w:rPr>
          <w:rFonts w:ascii="Times New Roman" w:eastAsia="Calibri" w:hAnsi="Times New Roman" w:cs="Times New Roman"/>
          <w:b/>
          <w:kern w:val="0"/>
          <w:sz w:val="28"/>
          <w:szCs w:val="28"/>
          <w:shd w:val="clear" w:color="auto" w:fill="FFFFFF"/>
        </w:rPr>
        <w:t>1) превентивні заходи:</w:t>
      </w:r>
      <w:r w:rsidRPr="00E0515C">
        <w:rPr>
          <w:rFonts w:ascii="Times New Roman" w:eastAsia="Calibri" w:hAnsi="Times New Roman" w:cs="Times New Roman"/>
          <w:kern w:val="0"/>
          <w:sz w:val="28"/>
          <w:szCs w:val="28"/>
          <w:shd w:val="clear" w:color="auto" w:fill="FFFFFF"/>
        </w:rPr>
        <w:t xml:space="preserve"> </w:t>
      </w:r>
    </w:p>
    <w:p w:rsidR="00E0515C" w:rsidRPr="00E0515C" w:rsidRDefault="00E0515C" w:rsidP="00E0515C">
      <w:pPr>
        <w:spacing w:after="0" w:line="240" w:lineRule="auto"/>
        <w:jc w:val="both"/>
        <w:rPr>
          <w:rFonts w:ascii="Times New Roman" w:eastAsia="Calibri" w:hAnsi="Times New Roman" w:cs="Times New Roman"/>
          <w:kern w:val="0"/>
          <w:sz w:val="28"/>
          <w:szCs w:val="28"/>
          <w:shd w:val="clear" w:color="auto" w:fill="FFFFFF"/>
        </w:rPr>
      </w:pPr>
      <w:r w:rsidRPr="00E0515C">
        <w:rPr>
          <w:rFonts w:ascii="Times New Roman" w:eastAsia="Calibri" w:hAnsi="Times New Roman" w:cs="Times New Roman"/>
          <w:kern w:val="0"/>
          <w:sz w:val="28"/>
          <w:szCs w:val="28"/>
          <w:shd w:val="clear" w:color="auto" w:fill="FFFFFF"/>
          <w:lang w:val="ru-RU"/>
        </w:rPr>
        <w:t xml:space="preserve">            </w:t>
      </w:r>
      <w:r w:rsidRPr="00E0515C">
        <w:rPr>
          <w:rFonts w:ascii="Times New Roman" w:eastAsia="Calibri" w:hAnsi="Times New Roman" w:cs="Times New Roman"/>
          <w:kern w:val="0"/>
          <w:sz w:val="28"/>
          <w:szCs w:val="28"/>
          <w:shd w:val="clear" w:color="auto" w:fill="FFFFFF"/>
        </w:rPr>
        <w:t xml:space="preserve">-  затвердження Положення про запобігання та протидію насильству та жорстокому поводженню з дітьми; </w:t>
      </w:r>
    </w:p>
    <w:p w:rsidR="00E0515C" w:rsidRPr="00E0515C" w:rsidRDefault="00E0515C" w:rsidP="00E0515C">
      <w:pPr>
        <w:spacing w:after="0" w:line="240" w:lineRule="auto"/>
        <w:rPr>
          <w:rFonts w:ascii="Times New Roman" w:eastAsia="Calibri" w:hAnsi="Times New Roman" w:cs="Times New Roman"/>
          <w:kern w:val="0"/>
          <w:sz w:val="28"/>
          <w:szCs w:val="28"/>
          <w:shd w:val="clear" w:color="auto" w:fill="FFFFFF"/>
        </w:rPr>
      </w:pPr>
      <w:r w:rsidRPr="00E0515C">
        <w:rPr>
          <w:rFonts w:ascii="Times New Roman" w:eastAsia="Calibri" w:hAnsi="Times New Roman" w:cs="Times New Roman"/>
          <w:kern w:val="0"/>
          <w:sz w:val="28"/>
          <w:szCs w:val="28"/>
          <w:shd w:val="clear" w:color="auto" w:fill="FFFFFF"/>
          <w:lang w:val="ru-RU"/>
        </w:rPr>
        <w:t xml:space="preserve">           </w:t>
      </w:r>
      <w:r w:rsidRPr="00E0515C">
        <w:rPr>
          <w:rFonts w:ascii="Times New Roman" w:eastAsia="Calibri" w:hAnsi="Times New Roman" w:cs="Times New Roman"/>
          <w:kern w:val="0"/>
          <w:sz w:val="28"/>
          <w:szCs w:val="28"/>
          <w:shd w:val="clear" w:color="auto" w:fill="FFFFFF"/>
        </w:rPr>
        <w:t xml:space="preserve">-  </w:t>
      </w:r>
      <w:r w:rsidRPr="00E0515C">
        <w:rPr>
          <w:rFonts w:ascii="Times New Roman" w:eastAsia="Calibri" w:hAnsi="Times New Roman" w:cs="Times New Roman"/>
          <w:kern w:val="0"/>
          <w:sz w:val="28"/>
          <w:szCs w:val="28"/>
        </w:rPr>
        <w:t>затвердження</w:t>
      </w:r>
      <w:r w:rsidRPr="00E0515C">
        <w:rPr>
          <w:rFonts w:ascii="Times New Roman" w:eastAsia="Calibri" w:hAnsi="Times New Roman" w:cs="Times New Roman"/>
          <w:kern w:val="0"/>
          <w:sz w:val="28"/>
          <w:szCs w:val="28"/>
          <w:shd w:val="clear" w:color="auto" w:fill="FFFFFF"/>
        </w:rPr>
        <w:t xml:space="preserve"> форми первинного повідомлення про підозру на випадок насильства щодо дитини згідно з додатком 1; </w:t>
      </w:r>
    </w:p>
    <w:p w:rsidR="00E0515C" w:rsidRPr="00E0515C" w:rsidRDefault="00E0515C" w:rsidP="00E0515C">
      <w:pPr>
        <w:spacing w:after="0" w:line="240" w:lineRule="auto"/>
        <w:jc w:val="both"/>
        <w:rPr>
          <w:rFonts w:ascii="Times New Roman" w:eastAsia="Calibri" w:hAnsi="Times New Roman" w:cs="Times New Roman"/>
          <w:kern w:val="0"/>
          <w:sz w:val="28"/>
          <w:szCs w:val="28"/>
          <w:shd w:val="clear" w:color="auto" w:fill="FFFFFF"/>
        </w:rPr>
      </w:pPr>
      <w:r w:rsidRPr="00E0515C">
        <w:rPr>
          <w:rFonts w:ascii="Times New Roman" w:eastAsia="Calibri" w:hAnsi="Times New Roman" w:cs="Times New Roman"/>
          <w:kern w:val="0"/>
          <w:sz w:val="28"/>
          <w:szCs w:val="28"/>
          <w:shd w:val="clear" w:color="auto" w:fill="FFFFFF"/>
        </w:rPr>
        <w:t xml:space="preserve">           - затвердження форми реєстрації внутрішнього інциденту (журналу безпеки) згідно з додатком 2;   </w:t>
      </w:r>
    </w:p>
    <w:p w:rsidR="00E0515C" w:rsidRPr="00E0515C" w:rsidRDefault="00E0515C" w:rsidP="00E0515C">
      <w:pPr>
        <w:spacing w:after="0" w:line="240" w:lineRule="auto"/>
        <w:jc w:val="both"/>
        <w:rPr>
          <w:rFonts w:ascii="Times New Roman" w:eastAsia="Calibri" w:hAnsi="Times New Roman" w:cs="Times New Roman"/>
          <w:kern w:val="0"/>
          <w:sz w:val="28"/>
          <w:szCs w:val="28"/>
          <w:shd w:val="clear" w:color="auto" w:fill="FFFFFF"/>
        </w:rPr>
      </w:pPr>
      <w:r w:rsidRPr="00E0515C">
        <w:rPr>
          <w:rFonts w:ascii="Times New Roman" w:eastAsia="Calibri" w:hAnsi="Times New Roman" w:cs="Times New Roman"/>
          <w:kern w:val="0"/>
          <w:sz w:val="28"/>
          <w:szCs w:val="28"/>
          <w:shd w:val="clear" w:color="auto" w:fill="FFFFFF"/>
          <w:lang w:val="ru-RU"/>
        </w:rPr>
        <w:t xml:space="preserve">           </w:t>
      </w:r>
      <w:r w:rsidRPr="00E0515C">
        <w:rPr>
          <w:rFonts w:ascii="Times New Roman" w:eastAsia="Calibri" w:hAnsi="Times New Roman" w:cs="Times New Roman"/>
          <w:kern w:val="0"/>
          <w:sz w:val="28"/>
          <w:szCs w:val="28"/>
          <w:shd w:val="clear" w:color="auto" w:fill="FFFFFF"/>
        </w:rPr>
        <w:t xml:space="preserve">- здійснення аналізу ситуації в ЗДО (фізичного та емоційно-психологічного середовища); </w:t>
      </w:r>
    </w:p>
    <w:p w:rsidR="00E0515C" w:rsidRPr="00E0515C" w:rsidRDefault="00E0515C" w:rsidP="00E0515C">
      <w:pPr>
        <w:spacing w:after="0" w:line="240" w:lineRule="auto"/>
        <w:jc w:val="both"/>
        <w:rPr>
          <w:rFonts w:ascii="Times New Roman" w:eastAsia="Calibri" w:hAnsi="Times New Roman" w:cs="Times New Roman"/>
          <w:kern w:val="0"/>
          <w:sz w:val="28"/>
          <w:szCs w:val="28"/>
          <w:shd w:val="clear" w:color="auto" w:fill="FFFFFF"/>
        </w:rPr>
      </w:pPr>
      <w:r w:rsidRPr="00E0515C">
        <w:rPr>
          <w:rFonts w:ascii="Times New Roman" w:eastAsia="Calibri" w:hAnsi="Times New Roman" w:cs="Times New Roman"/>
          <w:kern w:val="0"/>
          <w:sz w:val="28"/>
          <w:szCs w:val="28"/>
          <w:shd w:val="clear" w:color="auto" w:fill="FFFFFF"/>
          <w:lang w:val="ru-RU"/>
        </w:rPr>
        <w:t xml:space="preserve">           </w:t>
      </w:r>
      <w:r w:rsidRPr="00E0515C">
        <w:rPr>
          <w:rFonts w:ascii="Times New Roman" w:eastAsia="Calibri" w:hAnsi="Times New Roman" w:cs="Times New Roman"/>
          <w:kern w:val="0"/>
          <w:sz w:val="28"/>
          <w:szCs w:val="28"/>
          <w:shd w:val="clear" w:color="auto" w:fill="FFFFFF"/>
        </w:rPr>
        <w:t xml:space="preserve">- розроблення правил поведінки для всіх учасників освітнього процесу - вихованців, батьків, вихователів та інформування про них; </w:t>
      </w:r>
    </w:p>
    <w:p w:rsidR="00E0515C" w:rsidRPr="00E0515C" w:rsidRDefault="00E0515C" w:rsidP="00E0515C">
      <w:pPr>
        <w:spacing w:after="0" w:line="240" w:lineRule="auto"/>
        <w:jc w:val="both"/>
        <w:rPr>
          <w:rFonts w:ascii="Times New Roman" w:eastAsia="Calibri" w:hAnsi="Times New Roman" w:cs="Times New Roman"/>
          <w:kern w:val="0"/>
          <w:sz w:val="28"/>
          <w:szCs w:val="28"/>
          <w:shd w:val="clear" w:color="auto" w:fill="FFFFFF"/>
        </w:rPr>
      </w:pPr>
      <w:r w:rsidRPr="00E0515C">
        <w:rPr>
          <w:rFonts w:ascii="Times New Roman" w:eastAsia="Calibri" w:hAnsi="Times New Roman" w:cs="Times New Roman"/>
          <w:kern w:val="0"/>
          <w:sz w:val="28"/>
          <w:szCs w:val="28"/>
          <w:shd w:val="clear" w:color="auto" w:fill="FFFFFF"/>
          <w:lang w:val="ru-RU"/>
        </w:rPr>
        <w:t xml:space="preserve">           </w:t>
      </w:r>
      <w:r w:rsidRPr="00E0515C">
        <w:rPr>
          <w:rFonts w:ascii="Times New Roman" w:eastAsia="Calibri" w:hAnsi="Times New Roman" w:cs="Times New Roman"/>
          <w:kern w:val="0"/>
          <w:sz w:val="28"/>
          <w:szCs w:val="28"/>
          <w:shd w:val="clear" w:color="auto" w:fill="FFFFFF"/>
        </w:rPr>
        <w:t xml:space="preserve">- інформування дітей, батьків або інших законних представників дитини, працівників ЗДО з питань унеможливлення насильства та жорстокого поводження з дітьми; </w:t>
      </w:r>
    </w:p>
    <w:p w:rsidR="00E0515C" w:rsidRPr="00E0515C" w:rsidRDefault="00E0515C" w:rsidP="00E0515C">
      <w:pPr>
        <w:spacing w:after="0" w:line="240" w:lineRule="auto"/>
        <w:jc w:val="both"/>
        <w:rPr>
          <w:rFonts w:ascii="Times New Roman" w:eastAsia="Calibri" w:hAnsi="Times New Roman" w:cs="Times New Roman"/>
          <w:kern w:val="0"/>
          <w:sz w:val="28"/>
          <w:szCs w:val="28"/>
          <w:shd w:val="clear" w:color="auto" w:fill="FFFFFF"/>
        </w:rPr>
      </w:pPr>
      <w:r w:rsidRPr="00E0515C">
        <w:rPr>
          <w:rFonts w:ascii="Times New Roman" w:eastAsia="Calibri" w:hAnsi="Times New Roman" w:cs="Times New Roman"/>
          <w:kern w:val="0"/>
          <w:sz w:val="28"/>
          <w:szCs w:val="28"/>
          <w:shd w:val="clear" w:color="auto" w:fill="FFFFFF"/>
        </w:rPr>
        <w:t xml:space="preserve">          - проведення оцінювання ризиків насильства та жорстокого поводження з дітьми в діяльності ЗДО, вжиття заходів, необхідних для їх усунення або мінімізації;</w:t>
      </w:r>
    </w:p>
    <w:p w:rsidR="00E0515C" w:rsidRPr="00E0515C" w:rsidRDefault="00E0515C" w:rsidP="00E0515C">
      <w:pPr>
        <w:spacing w:after="0" w:line="240" w:lineRule="auto"/>
        <w:jc w:val="both"/>
        <w:rPr>
          <w:rFonts w:ascii="Times New Roman" w:eastAsia="Calibri" w:hAnsi="Times New Roman" w:cs="Times New Roman"/>
          <w:kern w:val="0"/>
          <w:sz w:val="28"/>
          <w:szCs w:val="28"/>
          <w:shd w:val="clear" w:color="auto" w:fill="FFFFFF"/>
        </w:rPr>
      </w:pPr>
      <w:r w:rsidRPr="00E0515C">
        <w:rPr>
          <w:rFonts w:ascii="Times New Roman" w:eastAsia="Calibri" w:hAnsi="Times New Roman" w:cs="Times New Roman"/>
          <w:kern w:val="0"/>
          <w:sz w:val="28"/>
          <w:szCs w:val="28"/>
          <w:shd w:val="clear" w:color="auto" w:fill="FFFFFF"/>
          <w:lang w:val="ru-RU"/>
        </w:rPr>
        <w:t xml:space="preserve">          </w:t>
      </w:r>
      <w:r w:rsidRPr="00E0515C">
        <w:rPr>
          <w:rFonts w:ascii="Times New Roman" w:eastAsia="Calibri" w:hAnsi="Times New Roman" w:cs="Times New Roman"/>
          <w:kern w:val="0"/>
          <w:sz w:val="28"/>
          <w:szCs w:val="28"/>
          <w:shd w:val="clear" w:color="auto" w:fill="FFFFFF"/>
        </w:rPr>
        <w:t xml:space="preserve"> - врахування ризиків насильства та жорстокого поводження з дітьми під час прийому на роботу працівників ЗДО; </w:t>
      </w:r>
    </w:p>
    <w:p w:rsidR="00E0515C" w:rsidRPr="00E0515C" w:rsidRDefault="00E0515C" w:rsidP="00E0515C">
      <w:pPr>
        <w:spacing w:after="0" w:line="240" w:lineRule="auto"/>
        <w:jc w:val="both"/>
        <w:rPr>
          <w:rFonts w:ascii="Times New Roman" w:eastAsia="Calibri" w:hAnsi="Times New Roman" w:cs="Times New Roman"/>
          <w:kern w:val="0"/>
          <w:sz w:val="28"/>
          <w:szCs w:val="28"/>
          <w:shd w:val="clear" w:color="auto" w:fill="FFFFFF"/>
        </w:rPr>
      </w:pPr>
      <w:r w:rsidRPr="00E0515C">
        <w:rPr>
          <w:rFonts w:ascii="Times New Roman" w:eastAsia="Calibri" w:hAnsi="Times New Roman" w:cs="Times New Roman"/>
          <w:kern w:val="0"/>
          <w:sz w:val="28"/>
          <w:szCs w:val="28"/>
          <w:shd w:val="clear" w:color="auto" w:fill="FFFFFF"/>
        </w:rPr>
        <w:t xml:space="preserve">        </w:t>
      </w:r>
      <w:r w:rsidRPr="00E0515C">
        <w:rPr>
          <w:rFonts w:ascii="Times New Roman" w:eastAsia="Calibri" w:hAnsi="Times New Roman" w:cs="Times New Roman"/>
          <w:b/>
          <w:kern w:val="0"/>
          <w:sz w:val="28"/>
          <w:szCs w:val="28"/>
          <w:shd w:val="clear" w:color="auto" w:fill="FFFFFF"/>
        </w:rPr>
        <w:t>2) заходи із виявлення та реагування на випадки насильства та жорстокого поводження з дітьми:</w:t>
      </w:r>
    </w:p>
    <w:p w:rsidR="00E0515C" w:rsidRPr="00E0515C" w:rsidRDefault="00E0515C" w:rsidP="00E0515C">
      <w:pPr>
        <w:spacing w:after="0" w:line="240" w:lineRule="auto"/>
        <w:jc w:val="both"/>
        <w:rPr>
          <w:rFonts w:ascii="Times New Roman" w:eastAsia="Calibri" w:hAnsi="Times New Roman" w:cs="Times New Roman"/>
          <w:kern w:val="0"/>
          <w:sz w:val="28"/>
          <w:szCs w:val="28"/>
          <w:shd w:val="clear" w:color="auto" w:fill="FFFFFF"/>
        </w:rPr>
      </w:pPr>
      <w:r w:rsidRPr="00E0515C">
        <w:rPr>
          <w:rFonts w:ascii="Times New Roman" w:eastAsia="Calibri" w:hAnsi="Times New Roman" w:cs="Times New Roman"/>
          <w:kern w:val="0"/>
          <w:sz w:val="28"/>
          <w:szCs w:val="28"/>
          <w:shd w:val="clear" w:color="auto" w:fill="FFFFFF"/>
          <w:lang w:val="ru-RU"/>
        </w:rPr>
        <w:t xml:space="preserve">      </w:t>
      </w:r>
      <w:r w:rsidRPr="00E0515C">
        <w:rPr>
          <w:rFonts w:ascii="Times New Roman" w:eastAsia="Calibri" w:hAnsi="Times New Roman" w:cs="Times New Roman"/>
          <w:kern w:val="0"/>
          <w:sz w:val="28"/>
          <w:szCs w:val="28"/>
          <w:shd w:val="clear" w:color="auto" w:fill="FFFFFF"/>
        </w:rPr>
        <w:t xml:space="preserve"> - організація доступних та безпечних способів повідомлення про випадки насильства та жорстокого поводження з дитиною;</w:t>
      </w:r>
    </w:p>
    <w:p w:rsidR="00E0515C" w:rsidRPr="00E0515C" w:rsidRDefault="00E0515C" w:rsidP="00E0515C">
      <w:pPr>
        <w:spacing w:after="0" w:line="240" w:lineRule="auto"/>
        <w:jc w:val="both"/>
        <w:rPr>
          <w:rFonts w:ascii="Times New Roman" w:eastAsia="Calibri" w:hAnsi="Times New Roman" w:cs="Times New Roman"/>
          <w:kern w:val="0"/>
          <w:sz w:val="28"/>
          <w:szCs w:val="28"/>
          <w:shd w:val="clear" w:color="auto" w:fill="FFFFFF"/>
        </w:rPr>
      </w:pPr>
      <w:r w:rsidRPr="00E0515C">
        <w:rPr>
          <w:rFonts w:ascii="Times New Roman" w:eastAsia="Calibri" w:hAnsi="Times New Roman" w:cs="Times New Roman"/>
          <w:kern w:val="0"/>
          <w:sz w:val="28"/>
          <w:szCs w:val="28"/>
          <w:shd w:val="clear" w:color="auto" w:fill="FFFFFF"/>
        </w:rPr>
        <w:t xml:space="preserve"> </w:t>
      </w:r>
      <w:r w:rsidRPr="00E0515C">
        <w:rPr>
          <w:rFonts w:ascii="Times New Roman" w:eastAsia="Calibri" w:hAnsi="Times New Roman" w:cs="Times New Roman"/>
          <w:kern w:val="0"/>
          <w:sz w:val="28"/>
          <w:szCs w:val="28"/>
          <w:shd w:val="clear" w:color="auto" w:fill="FFFFFF"/>
          <w:lang w:val="ru-RU"/>
        </w:rPr>
        <w:t xml:space="preserve">      </w:t>
      </w:r>
      <w:r w:rsidRPr="00E0515C">
        <w:rPr>
          <w:rFonts w:ascii="Times New Roman" w:eastAsia="Calibri" w:hAnsi="Times New Roman" w:cs="Times New Roman"/>
          <w:kern w:val="0"/>
          <w:sz w:val="28"/>
          <w:szCs w:val="28"/>
          <w:shd w:val="clear" w:color="auto" w:fill="FFFFFF"/>
        </w:rPr>
        <w:t xml:space="preserve">- оперативне реагування за результатами розгляду заяв (скарг, повідомлень) про випадки насильства або жорстокого поводження з дітьми (далі -повідомлення); </w:t>
      </w:r>
    </w:p>
    <w:p w:rsidR="00E0515C" w:rsidRPr="00E0515C" w:rsidRDefault="00E0515C" w:rsidP="00E0515C">
      <w:pPr>
        <w:spacing w:after="0" w:line="240" w:lineRule="auto"/>
        <w:jc w:val="both"/>
        <w:rPr>
          <w:rFonts w:ascii="Times New Roman" w:eastAsia="Calibri" w:hAnsi="Times New Roman" w:cs="Times New Roman"/>
          <w:kern w:val="0"/>
          <w:sz w:val="28"/>
          <w:szCs w:val="28"/>
          <w:shd w:val="clear" w:color="auto" w:fill="FFFFFF"/>
        </w:rPr>
      </w:pPr>
      <w:r w:rsidRPr="00E0515C">
        <w:rPr>
          <w:rFonts w:ascii="Times New Roman" w:eastAsia="Calibri" w:hAnsi="Times New Roman" w:cs="Times New Roman"/>
          <w:kern w:val="0"/>
          <w:sz w:val="28"/>
          <w:szCs w:val="28"/>
          <w:shd w:val="clear" w:color="auto" w:fill="FFFFFF"/>
          <w:lang w:val="ru-RU"/>
        </w:rPr>
        <w:t xml:space="preserve">         </w:t>
      </w:r>
      <w:r w:rsidRPr="00E0515C">
        <w:rPr>
          <w:rFonts w:ascii="Times New Roman" w:eastAsia="Calibri" w:hAnsi="Times New Roman" w:cs="Times New Roman"/>
          <w:b/>
          <w:kern w:val="0"/>
          <w:sz w:val="28"/>
          <w:szCs w:val="28"/>
          <w:shd w:val="clear" w:color="auto" w:fill="FFFFFF"/>
        </w:rPr>
        <w:t>3) заходи з навчання та підвищення обізнаності унеможливлення насильства та жорстокого поводження з дітьми</w:t>
      </w:r>
      <w:r w:rsidRPr="00E0515C">
        <w:rPr>
          <w:rFonts w:ascii="Times New Roman" w:eastAsia="Calibri" w:hAnsi="Times New Roman" w:cs="Times New Roman"/>
          <w:kern w:val="0"/>
          <w:sz w:val="28"/>
          <w:szCs w:val="28"/>
          <w:shd w:val="clear" w:color="auto" w:fill="FFFFFF"/>
        </w:rPr>
        <w:t xml:space="preserve">: </w:t>
      </w:r>
    </w:p>
    <w:p w:rsidR="00E0515C" w:rsidRPr="00E0515C" w:rsidRDefault="00E0515C" w:rsidP="00E0515C">
      <w:pPr>
        <w:spacing w:after="0" w:line="240" w:lineRule="auto"/>
        <w:jc w:val="both"/>
        <w:rPr>
          <w:rFonts w:ascii="Times New Roman" w:eastAsia="Calibri" w:hAnsi="Times New Roman" w:cs="Times New Roman"/>
          <w:kern w:val="0"/>
          <w:sz w:val="28"/>
          <w:szCs w:val="28"/>
          <w:shd w:val="clear" w:color="auto" w:fill="FFFFFF"/>
        </w:rPr>
      </w:pPr>
      <w:r w:rsidRPr="00E0515C">
        <w:rPr>
          <w:rFonts w:ascii="Times New Roman" w:eastAsia="Calibri" w:hAnsi="Times New Roman" w:cs="Times New Roman"/>
          <w:kern w:val="0"/>
          <w:sz w:val="28"/>
          <w:szCs w:val="28"/>
          <w:shd w:val="clear" w:color="auto" w:fill="FFFFFF"/>
        </w:rPr>
        <w:t xml:space="preserve">      - організація тренінгів, інших навчально-методичних заходів для працівників ЗДО та інших фахівців, які контактують з дітьми;</w:t>
      </w:r>
    </w:p>
    <w:p w:rsidR="00E0515C" w:rsidRPr="00E0515C" w:rsidRDefault="00E0515C" w:rsidP="00E0515C">
      <w:pPr>
        <w:spacing w:after="0" w:line="240" w:lineRule="auto"/>
        <w:jc w:val="both"/>
        <w:rPr>
          <w:rFonts w:ascii="Times New Roman" w:eastAsia="Calibri" w:hAnsi="Times New Roman" w:cs="Times New Roman"/>
          <w:kern w:val="0"/>
          <w:sz w:val="28"/>
          <w:szCs w:val="28"/>
          <w:shd w:val="clear" w:color="auto" w:fill="FFFFFF"/>
        </w:rPr>
      </w:pPr>
      <w:r w:rsidRPr="00E0515C">
        <w:rPr>
          <w:rFonts w:ascii="Times New Roman" w:eastAsia="Calibri" w:hAnsi="Times New Roman" w:cs="Times New Roman"/>
          <w:kern w:val="0"/>
          <w:sz w:val="28"/>
          <w:szCs w:val="28"/>
          <w:shd w:val="clear" w:color="auto" w:fill="FFFFFF"/>
          <w:lang w:val="ru-RU"/>
        </w:rPr>
        <w:lastRenderedPageBreak/>
        <w:t xml:space="preserve">     </w:t>
      </w:r>
      <w:r w:rsidRPr="00E0515C">
        <w:rPr>
          <w:rFonts w:ascii="Times New Roman" w:eastAsia="Calibri" w:hAnsi="Times New Roman" w:cs="Times New Roman"/>
          <w:kern w:val="0"/>
          <w:sz w:val="28"/>
          <w:szCs w:val="28"/>
          <w:shd w:val="clear" w:color="auto" w:fill="FFFFFF"/>
        </w:rPr>
        <w:t xml:space="preserve"> - організація інформаційних занять для дітей, Тижня права (пояснення прав дитини у доступній формі, способів захисту та звернення); </w:t>
      </w:r>
    </w:p>
    <w:p w:rsidR="00E0515C" w:rsidRPr="00E0515C" w:rsidRDefault="00E0515C" w:rsidP="00E0515C">
      <w:pPr>
        <w:spacing w:after="0" w:line="240" w:lineRule="auto"/>
        <w:jc w:val="both"/>
        <w:rPr>
          <w:rFonts w:ascii="Times New Roman" w:eastAsia="Calibri" w:hAnsi="Times New Roman" w:cs="Times New Roman"/>
          <w:color w:val="212529"/>
          <w:kern w:val="0"/>
          <w:sz w:val="28"/>
          <w:szCs w:val="28"/>
          <w:shd w:val="clear" w:color="auto" w:fill="FFFFFF"/>
        </w:rPr>
      </w:pPr>
      <w:r w:rsidRPr="00E0515C">
        <w:rPr>
          <w:rFonts w:ascii="Times New Roman" w:eastAsia="Calibri" w:hAnsi="Times New Roman" w:cs="Times New Roman"/>
          <w:kern w:val="0"/>
          <w:sz w:val="28"/>
          <w:szCs w:val="28"/>
          <w:shd w:val="clear" w:color="auto" w:fill="FFFFFF"/>
          <w:lang w:val="ru-RU"/>
        </w:rPr>
        <w:t xml:space="preserve">      </w:t>
      </w:r>
      <w:r w:rsidRPr="00E0515C">
        <w:rPr>
          <w:rFonts w:ascii="Times New Roman" w:eastAsia="Calibri" w:hAnsi="Times New Roman" w:cs="Times New Roman"/>
          <w:kern w:val="0"/>
          <w:sz w:val="28"/>
          <w:szCs w:val="28"/>
          <w:shd w:val="clear" w:color="auto" w:fill="FFFFFF"/>
        </w:rPr>
        <w:t xml:space="preserve">- залучення батьків, інших законних </w:t>
      </w:r>
      <w:r w:rsidRPr="00E0515C">
        <w:rPr>
          <w:rFonts w:ascii="Times New Roman" w:eastAsia="Calibri" w:hAnsi="Times New Roman" w:cs="Times New Roman"/>
          <w:color w:val="212529"/>
          <w:kern w:val="0"/>
          <w:sz w:val="28"/>
          <w:szCs w:val="28"/>
          <w:shd w:val="clear" w:color="auto" w:fill="FFFFFF"/>
        </w:rPr>
        <w:t xml:space="preserve">представників дитини (проведення батьківських зборів, розповсюдження інформаційних матеріалів тощо); </w:t>
      </w:r>
    </w:p>
    <w:p w:rsidR="00E0515C" w:rsidRPr="00E0515C" w:rsidRDefault="00E0515C" w:rsidP="00E0515C">
      <w:pPr>
        <w:spacing w:after="0" w:line="240" w:lineRule="auto"/>
        <w:jc w:val="both"/>
        <w:rPr>
          <w:rFonts w:ascii="Times New Roman" w:eastAsia="Calibri" w:hAnsi="Times New Roman" w:cs="Times New Roman"/>
          <w:color w:val="212529"/>
          <w:kern w:val="0"/>
          <w:sz w:val="28"/>
          <w:szCs w:val="28"/>
          <w:shd w:val="clear" w:color="auto" w:fill="FFFFFF"/>
        </w:rPr>
      </w:pPr>
      <w:r w:rsidRPr="00E0515C">
        <w:rPr>
          <w:rFonts w:ascii="Times New Roman" w:eastAsia="Calibri" w:hAnsi="Times New Roman" w:cs="Times New Roman"/>
          <w:color w:val="212529"/>
          <w:kern w:val="0"/>
          <w:sz w:val="28"/>
          <w:szCs w:val="28"/>
          <w:shd w:val="clear" w:color="auto" w:fill="FFFFFF"/>
        </w:rPr>
        <w:t xml:space="preserve">        </w:t>
      </w:r>
      <w:r w:rsidRPr="00E0515C">
        <w:rPr>
          <w:rFonts w:ascii="Times New Roman" w:eastAsia="Calibri" w:hAnsi="Times New Roman" w:cs="Times New Roman"/>
          <w:b/>
          <w:color w:val="212529"/>
          <w:kern w:val="0"/>
          <w:sz w:val="28"/>
          <w:szCs w:val="28"/>
          <w:shd w:val="clear" w:color="auto" w:fill="FFFFFF"/>
        </w:rPr>
        <w:t>4) заходи з моніторингу та оцінки виконання програми</w:t>
      </w:r>
      <w:r w:rsidRPr="00E0515C">
        <w:rPr>
          <w:rFonts w:ascii="Times New Roman" w:eastAsia="Calibri" w:hAnsi="Times New Roman" w:cs="Times New Roman"/>
          <w:color w:val="212529"/>
          <w:kern w:val="0"/>
          <w:sz w:val="28"/>
          <w:szCs w:val="28"/>
          <w:shd w:val="clear" w:color="auto" w:fill="FFFFFF"/>
        </w:rPr>
        <w:t>:</w:t>
      </w:r>
    </w:p>
    <w:p w:rsidR="00E0515C" w:rsidRPr="00E0515C" w:rsidRDefault="00E0515C" w:rsidP="00E0515C">
      <w:pPr>
        <w:spacing w:after="0" w:line="240" w:lineRule="auto"/>
        <w:jc w:val="both"/>
        <w:rPr>
          <w:rFonts w:ascii="Times New Roman" w:eastAsia="Calibri" w:hAnsi="Times New Roman" w:cs="Times New Roman"/>
          <w:color w:val="212529"/>
          <w:kern w:val="0"/>
          <w:sz w:val="28"/>
          <w:szCs w:val="28"/>
          <w:shd w:val="clear" w:color="auto" w:fill="FFFFFF"/>
        </w:rPr>
      </w:pPr>
      <w:r w:rsidRPr="00E0515C">
        <w:rPr>
          <w:rFonts w:ascii="Times New Roman" w:eastAsia="Calibri" w:hAnsi="Times New Roman" w:cs="Times New Roman"/>
          <w:color w:val="212529"/>
          <w:kern w:val="0"/>
          <w:sz w:val="28"/>
          <w:szCs w:val="28"/>
          <w:shd w:val="clear" w:color="auto" w:fill="FFFFFF"/>
          <w:lang w:val="ru-RU"/>
        </w:rPr>
        <w:t xml:space="preserve">      </w:t>
      </w:r>
      <w:r w:rsidRPr="00E0515C">
        <w:rPr>
          <w:rFonts w:ascii="Times New Roman" w:eastAsia="Calibri" w:hAnsi="Times New Roman" w:cs="Times New Roman"/>
          <w:color w:val="212529"/>
          <w:kern w:val="0"/>
          <w:sz w:val="28"/>
          <w:szCs w:val="28"/>
          <w:shd w:val="clear" w:color="auto" w:fill="FFFFFF"/>
        </w:rPr>
        <w:t xml:space="preserve"> -регулярні самоперевірки (оцінка ефективності заходів, виявлення проблемних аспектів);</w:t>
      </w:r>
    </w:p>
    <w:p w:rsidR="00E0515C" w:rsidRPr="00E0515C" w:rsidRDefault="00E0515C" w:rsidP="00E0515C">
      <w:pPr>
        <w:spacing w:after="0" w:line="240" w:lineRule="auto"/>
        <w:jc w:val="both"/>
        <w:rPr>
          <w:rFonts w:ascii="Times New Roman" w:eastAsia="Calibri" w:hAnsi="Times New Roman" w:cs="Times New Roman"/>
          <w:color w:val="212529"/>
          <w:kern w:val="0"/>
          <w:sz w:val="28"/>
          <w:szCs w:val="28"/>
          <w:shd w:val="clear" w:color="auto" w:fill="FFFFFF"/>
        </w:rPr>
      </w:pPr>
      <w:r w:rsidRPr="00E0515C">
        <w:rPr>
          <w:rFonts w:ascii="Times New Roman" w:eastAsia="Calibri" w:hAnsi="Times New Roman" w:cs="Times New Roman"/>
          <w:color w:val="212529"/>
          <w:kern w:val="0"/>
          <w:sz w:val="28"/>
          <w:szCs w:val="28"/>
          <w:shd w:val="clear" w:color="auto" w:fill="FFFFFF"/>
          <w:lang w:val="ru-RU"/>
        </w:rPr>
        <w:t xml:space="preserve">      </w:t>
      </w:r>
      <w:r w:rsidRPr="00E0515C">
        <w:rPr>
          <w:rFonts w:ascii="Times New Roman" w:eastAsia="Calibri" w:hAnsi="Times New Roman" w:cs="Times New Roman"/>
          <w:color w:val="212529"/>
          <w:kern w:val="0"/>
          <w:sz w:val="28"/>
          <w:szCs w:val="28"/>
          <w:shd w:val="clear" w:color="auto" w:fill="FFFFFF"/>
        </w:rPr>
        <w:t xml:space="preserve"> -збір інформації для зворотного зв'язку (анкетування батьків, персоналу); - аналіз інцидентів (вивчення випадків насильства для запобігання повторенню);  </w:t>
      </w:r>
    </w:p>
    <w:p w:rsidR="00E0515C" w:rsidRPr="00E0515C" w:rsidRDefault="00E0515C" w:rsidP="00E0515C">
      <w:pPr>
        <w:spacing w:after="0" w:line="240" w:lineRule="auto"/>
        <w:jc w:val="both"/>
        <w:rPr>
          <w:rFonts w:ascii="Times New Roman" w:eastAsia="Calibri" w:hAnsi="Times New Roman" w:cs="Times New Roman"/>
          <w:color w:val="212529"/>
          <w:kern w:val="0"/>
          <w:sz w:val="28"/>
          <w:szCs w:val="28"/>
          <w:shd w:val="clear" w:color="auto" w:fill="FFFFFF"/>
        </w:rPr>
      </w:pPr>
      <w:r w:rsidRPr="00E0515C">
        <w:rPr>
          <w:rFonts w:ascii="Times New Roman" w:eastAsia="Calibri" w:hAnsi="Times New Roman" w:cs="Times New Roman"/>
          <w:b/>
          <w:color w:val="212529"/>
          <w:kern w:val="0"/>
          <w:sz w:val="28"/>
          <w:szCs w:val="28"/>
          <w:shd w:val="clear" w:color="auto" w:fill="FFFFFF"/>
        </w:rPr>
        <w:t xml:space="preserve">       5) заходи з інформування</w:t>
      </w:r>
      <w:r w:rsidRPr="00E0515C">
        <w:rPr>
          <w:rFonts w:ascii="Times New Roman" w:eastAsia="Calibri" w:hAnsi="Times New Roman" w:cs="Times New Roman"/>
          <w:color w:val="212529"/>
          <w:kern w:val="0"/>
          <w:sz w:val="28"/>
          <w:szCs w:val="28"/>
          <w:shd w:val="clear" w:color="auto" w:fill="FFFFFF"/>
        </w:rPr>
        <w:t xml:space="preserve">: </w:t>
      </w:r>
    </w:p>
    <w:p w:rsidR="00E0515C" w:rsidRPr="00E0515C" w:rsidRDefault="00E0515C" w:rsidP="00E0515C">
      <w:pPr>
        <w:spacing w:after="0" w:line="240" w:lineRule="auto"/>
        <w:jc w:val="both"/>
        <w:rPr>
          <w:rFonts w:ascii="Times New Roman" w:eastAsia="Calibri" w:hAnsi="Times New Roman" w:cs="Times New Roman"/>
          <w:color w:val="212529"/>
          <w:kern w:val="0"/>
          <w:sz w:val="28"/>
          <w:szCs w:val="28"/>
          <w:shd w:val="clear" w:color="auto" w:fill="FFFFFF"/>
        </w:rPr>
      </w:pPr>
      <w:r w:rsidRPr="00E0515C">
        <w:rPr>
          <w:rFonts w:ascii="Times New Roman" w:eastAsia="Calibri" w:hAnsi="Times New Roman" w:cs="Times New Roman"/>
          <w:color w:val="212529"/>
          <w:kern w:val="0"/>
          <w:sz w:val="28"/>
          <w:szCs w:val="28"/>
          <w:shd w:val="clear" w:color="auto" w:fill="FFFFFF"/>
        </w:rPr>
        <w:t xml:space="preserve">      - розміщення у батьківських куточках та інших доступних місцях для дітей та батьків, інших законних представників інформаційних матеріалів (пам'яток, порадників, плакатів, брошур із контактами служб допомоги, контактних номерів телефонів для анонімного звернення);</w:t>
      </w:r>
    </w:p>
    <w:p w:rsidR="00E0515C" w:rsidRPr="00E0515C" w:rsidRDefault="00E0515C" w:rsidP="00E0515C">
      <w:pPr>
        <w:spacing w:after="0" w:line="240" w:lineRule="auto"/>
        <w:jc w:val="both"/>
        <w:rPr>
          <w:rFonts w:ascii="Times New Roman" w:eastAsia="Calibri" w:hAnsi="Times New Roman" w:cs="Times New Roman"/>
          <w:color w:val="212529"/>
          <w:kern w:val="0"/>
          <w:sz w:val="28"/>
          <w:szCs w:val="28"/>
          <w:shd w:val="clear" w:color="auto" w:fill="FFFFFF"/>
        </w:rPr>
      </w:pPr>
      <w:r w:rsidRPr="00E0515C">
        <w:rPr>
          <w:rFonts w:ascii="Times New Roman" w:eastAsia="Calibri" w:hAnsi="Times New Roman" w:cs="Times New Roman"/>
          <w:color w:val="212529"/>
          <w:kern w:val="0"/>
          <w:sz w:val="28"/>
          <w:szCs w:val="28"/>
          <w:shd w:val="clear" w:color="auto" w:fill="FFFFFF"/>
          <w:lang w:val="ru-RU"/>
        </w:rPr>
        <w:t xml:space="preserve">     </w:t>
      </w:r>
      <w:r w:rsidRPr="00E0515C">
        <w:rPr>
          <w:rFonts w:ascii="Times New Roman" w:eastAsia="Calibri" w:hAnsi="Times New Roman" w:cs="Times New Roman"/>
          <w:color w:val="212529"/>
          <w:kern w:val="0"/>
          <w:sz w:val="28"/>
          <w:szCs w:val="28"/>
          <w:shd w:val="clear" w:color="auto" w:fill="FFFFFF"/>
        </w:rPr>
        <w:t xml:space="preserve"> - відкритий доступ до публічної інформації та документів, зокрема: правил поведінки здобувача освіти в ЗДО; Положення про запобігання і протидію насильству та жорстокому поводженню з дітьми в ЗДО; </w:t>
      </w:r>
    </w:p>
    <w:p w:rsidR="00E0515C" w:rsidRPr="00E0515C" w:rsidRDefault="00E0515C" w:rsidP="00E0515C">
      <w:pPr>
        <w:spacing w:after="0" w:line="240" w:lineRule="auto"/>
        <w:jc w:val="both"/>
        <w:rPr>
          <w:rFonts w:ascii="Times New Roman" w:eastAsia="Calibri" w:hAnsi="Times New Roman" w:cs="Times New Roman"/>
          <w:color w:val="212529"/>
          <w:kern w:val="0"/>
          <w:sz w:val="28"/>
          <w:szCs w:val="28"/>
          <w:shd w:val="clear" w:color="auto" w:fill="FFFFFF"/>
        </w:rPr>
      </w:pPr>
      <w:r w:rsidRPr="00E0515C">
        <w:rPr>
          <w:rFonts w:ascii="Times New Roman" w:eastAsia="Calibri" w:hAnsi="Times New Roman" w:cs="Times New Roman"/>
          <w:color w:val="212529"/>
          <w:kern w:val="0"/>
          <w:sz w:val="28"/>
          <w:szCs w:val="28"/>
          <w:shd w:val="clear" w:color="auto" w:fill="FFFFFF"/>
        </w:rPr>
        <w:t xml:space="preserve">     - інформування (на сайті, стендах тощо) про цілодобові телефони довіри з питань допомоги жертвам насилля у ЗДО та сім'ї; Національної гарячої лінії з питань запобігання насильству, Національної дитячої «гарячої лінії», працівника ювенальної превенції територіального органу поліції;</w:t>
      </w:r>
    </w:p>
    <w:p w:rsidR="00E0515C" w:rsidRPr="00E0515C" w:rsidRDefault="00E0515C" w:rsidP="00E0515C">
      <w:pPr>
        <w:spacing w:after="0" w:line="240" w:lineRule="auto"/>
        <w:jc w:val="both"/>
        <w:rPr>
          <w:rFonts w:ascii="Times New Roman" w:eastAsia="Calibri" w:hAnsi="Times New Roman" w:cs="Times New Roman"/>
          <w:color w:val="212529"/>
          <w:kern w:val="0"/>
          <w:sz w:val="28"/>
          <w:szCs w:val="28"/>
          <w:shd w:val="clear" w:color="auto" w:fill="FFFFFF"/>
        </w:rPr>
      </w:pPr>
      <w:r w:rsidRPr="00E0515C">
        <w:rPr>
          <w:rFonts w:ascii="Times New Roman" w:eastAsia="Calibri" w:hAnsi="Times New Roman" w:cs="Times New Roman"/>
          <w:color w:val="212529"/>
          <w:kern w:val="0"/>
          <w:sz w:val="28"/>
          <w:szCs w:val="28"/>
          <w:shd w:val="clear" w:color="auto" w:fill="FFFFFF"/>
        </w:rPr>
        <w:t xml:space="preserve">      - обов'язкове інформування відповідних органів про випадки, або підозри, щодо форм насильства та експлуатації дитини. </w:t>
      </w:r>
    </w:p>
    <w:p w:rsidR="00E0515C" w:rsidRPr="00E0515C" w:rsidRDefault="00E0515C" w:rsidP="00E0515C">
      <w:pPr>
        <w:spacing w:after="0" w:line="240" w:lineRule="auto"/>
        <w:jc w:val="both"/>
        <w:rPr>
          <w:rFonts w:ascii="Times New Roman" w:eastAsia="Calibri" w:hAnsi="Times New Roman" w:cs="Times New Roman"/>
          <w:b/>
          <w:color w:val="212529"/>
          <w:kern w:val="0"/>
          <w:sz w:val="28"/>
          <w:szCs w:val="28"/>
          <w:shd w:val="clear" w:color="auto" w:fill="FFFFFF"/>
        </w:rPr>
      </w:pPr>
    </w:p>
    <w:p w:rsidR="00E0515C" w:rsidRPr="00E0515C" w:rsidRDefault="00E0515C" w:rsidP="00E0515C">
      <w:pPr>
        <w:spacing w:after="0" w:line="240" w:lineRule="auto"/>
        <w:jc w:val="both"/>
        <w:rPr>
          <w:rFonts w:ascii="Times New Roman" w:eastAsia="Calibri" w:hAnsi="Times New Roman" w:cs="Times New Roman"/>
          <w:b/>
          <w:color w:val="212529"/>
          <w:kern w:val="0"/>
          <w:sz w:val="28"/>
          <w:szCs w:val="28"/>
          <w:shd w:val="clear" w:color="auto" w:fill="FFFFFF"/>
        </w:rPr>
      </w:pPr>
      <w:r w:rsidRPr="00E0515C">
        <w:rPr>
          <w:rFonts w:ascii="Times New Roman" w:eastAsia="Calibri" w:hAnsi="Times New Roman" w:cs="Times New Roman"/>
          <w:b/>
          <w:color w:val="212529"/>
          <w:kern w:val="0"/>
          <w:sz w:val="28"/>
          <w:szCs w:val="28"/>
          <w:shd w:val="clear" w:color="auto" w:fill="FFFFFF"/>
          <w:lang w:val="ru-RU"/>
        </w:rPr>
        <w:t xml:space="preserve">       </w:t>
      </w:r>
      <w:r w:rsidRPr="00E0515C">
        <w:rPr>
          <w:rFonts w:ascii="Times New Roman" w:eastAsia="Calibri" w:hAnsi="Times New Roman" w:cs="Times New Roman"/>
          <w:b/>
          <w:color w:val="212529"/>
          <w:kern w:val="0"/>
          <w:sz w:val="28"/>
          <w:szCs w:val="28"/>
          <w:shd w:val="clear" w:color="auto" w:fill="FFFFFF"/>
        </w:rPr>
        <w:t xml:space="preserve">III. Основні обов'язки працівників ЗДО з питань запобігання насильству та жорстокого поводженню з дітьми </w:t>
      </w:r>
    </w:p>
    <w:p w:rsidR="00E0515C" w:rsidRPr="00E0515C" w:rsidRDefault="00E0515C" w:rsidP="00E0515C">
      <w:pPr>
        <w:spacing w:after="150" w:line="240" w:lineRule="auto"/>
        <w:jc w:val="both"/>
        <w:rPr>
          <w:rFonts w:ascii="Times New Roman" w:eastAsia="Times New Roman" w:hAnsi="Times New Roman" w:cs="Times New Roman"/>
          <w:b/>
          <w:color w:val="212529"/>
          <w:kern w:val="0"/>
          <w:sz w:val="28"/>
          <w:szCs w:val="28"/>
          <w:shd w:val="clear" w:color="auto" w:fill="FFFFFF"/>
          <w:lang w:val="ru-RU"/>
        </w:rPr>
      </w:pPr>
      <w:r w:rsidRPr="00E0515C">
        <w:rPr>
          <w:rFonts w:ascii="Times New Roman" w:eastAsia="Times New Roman" w:hAnsi="Times New Roman" w:cs="Times New Roman"/>
          <w:b/>
          <w:color w:val="212529"/>
          <w:kern w:val="0"/>
          <w:sz w:val="28"/>
          <w:szCs w:val="28"/>
          <w:shd w:val="clear" w:color="auto" w:fill="FFFFFF"/>
          <w:lang w:val="ru-RU"/>
        </w:rPr>
        <w:t xml:space="preserve">     </w:t>
      </w:r>
    </w:p>
    <w:p w:rsidR="00E0515C" w:rsidRPr="00E0515C" w:rsidRDefault="00E0515C" w:rsidP="00E0515C">
      <w:pPr>
        <w:spacing w:after="150" w:line="240" w:lineRule="auto"/>
        <w:jc w:val="both"/>
        <w:rPr>
          <w:rFonts w:ascii="Times New Roman" w:eastAsia="Times New Roman" w:hAnsi="Times New Roman" w:cs="Times New Roman"/>
          <w:color w:val="212529"/>
          <w:kern w:val="0"/>
          <w:sz w:val="28"/>
          <w:szCs w:val="28"/>
          <w:shd w:val="clear" w:color="auto" w:fill="FFFFFF"/>
          <w:lang w:val="ru-RU"/>
        </w:rPr>
      </w:pPr>
      <w:r w:rsidRPr="00E0515C">
        <w:rPr>
          <w:rFonts w:ascii="Times New Roman" w:eastAsia="Times New Roman" w:hAnsi="Times New Roman" w:cs="Times New Roman"/>
          <w:b/>
          <w:color w:val="212529"/>
          <w:kern w:val="0"/>
          <w:sz w:val="28"/>
          <w:szCs w:val="28"/>
          <w:shd w:val="clear" w:color="auto" w:fill="FFFFFF"/>
          <w:lang w:val="en-US"/>
        </w:rPr>
        <w:t xml:space="preserve">      </w:t>
      </w:r>
      <w:r w:rsidRPr="00E0515C">
        <w:rPr>
          <w:rFonts w:ascii="Times New Roman" w:eastAsia="Times New Roman" w:hAnsi="Times New Roman" w:cs="Times New Roman"/>
          <w:color w:val="212529"/>
          <w:kern w:val="0"/>
          <w:sz w:val="28"/>
          <w:szCs w:val="28"/>
          <w:shd w:val="clear" w:color="auto" w:fill="FFFFFF"/>
          <w:lang w:val="ru-RU"/>
        </w:rPr>
        <w:t xml:space="preserve"> 3.1. </w:t>
      </w:r>
      <w:r w:rsidRPr="00E0515C">
        <w:rPr>
          <w:rFonts w:ascii="Times New Roman" w:eastAsia="Times New Roman" w:hAnsi="Times New Roman" w:cs="Times New Roman"/>
          <w:kern w:val="0"/>
          <w:sz w:val="28"/>
          <w:szCs w:val="28"/>
          <w:shd w:val="clear" w:color="auto" w:fill="FFFFFF"/>
          <w:lang w:val="ru-RU"/>
        </w:rPr>
        <w:t xml:space="preserve">Директор закладу </w:t>
      </w:r>
      <w:proofErr w:type="spellStart"/>
      <w:r w:rsidRPr="00E0515C">
        <w:rPr>
          <w:rFonts w:ascii="Times New Roman" w:eastAsia="Times New Roman" w:hAnsi="Times New Roman" w:cs="Times New Roman"/>
          <w:kern w:val="0"/>
          <w:sz w:val="28"/>
          <w:szCs w:val="28"/>
          <w:shd w:val="clear" w:color="auto" w:fill="FFFFFF"/>
          <w:lang w:val="ru-RU"/>
        </w:rPr>
        <w:t>дошкільної</w:t>
      </w:r>
      <w:proofErr w:type="spellEnd"/>
      <w:r w:rsidRPr="00E0515C">
        <w:rPr>
          <w:rFonts w:ascii="Times New Roman" w:eastAsia="Times New Roman" w:hAnsi="Times New Roman" w:cs="Times New Roman"/>
          <w:kern w:val="0"/>
          <w:sz w:val="28"/>
          <w:szCs w:val="28"/>
          <w:shd w:val="clear" w:color="auto" w:fill="FFFFFF"/>
          <w:lang w:val="ru-RU"/>
        </w:rPr>
        <w:t xml:space="preserve"> </w:t>
      </w:r>
      <w:proofErr w:type="spellStart"/>
      <w:r w:rsidRPr="00E0515C">
        <w:rPr>
          <w:rFonts w:ascii="Times New Roman" w:eastAsia="Times New Roman" w:hAnsi="Times New Roman" w:cs="Times New Roman"/>
          <w:kern w:val="0"/>
          <w:sz w:val="28"/>
          <w:szCs w:val="28"/>
          <w:shd w:val="clear" w:color="auto" w:fill="FFFFFF"/>
          <w:lang w:val="ru-RU"/>
        </w:rPr>
        <w:t>освіти</w:t>
      </w:r>
      <w:proofErr w:type="spellEnd"/>
      <w:r w:rsidRPr="00E0515C">
        <w:rPr>
          <w:rFonts w:ascii="Times New Roman" w:eastAsia="Times New Roman" w:hAnsi="Times New Roman" w:cs="Times New Roman"/>
          <w:kern w:val="0"/>
          <w:sz w:val="28"/>
          <w:szCs w:val="28"/>
          <w:shd w:val="clear" w:color="auto" w:fill="FFFFFF"/>
          <w:lang w:val="ru-RU"/>
        </w:rPr>
        <w:t>:</w:t>
      </w:r>
    </w:p>
    <w:p w:rsidR="00E0515C" w:rsidRPr="00E0515C" w:rsidRDefault="00E0515C" w:rsidP="00E0515C">
      <w:pPr>
        <w:spacing w:after="150" w:line="240" w:lineRule="auto"/>
        <w:jc w:val="both"/>
        <w:rPr>
          <w:rFonts w:ascii="Times New Roman" w:eastAsia="Times New Roman" w:hAnsi="Times New Roman" w:cs="Times New Roman"/>
          <w:kern w:val="0"/>
          <w:sz w:val="28"/>
          <w:szCs w:val="28"/>
          <w:lang w:val="ru-RU"/>
        </w:rPr>
      </w:pPr>
      <w:r w:rsidRPr="00E0515C">
        <w:rPr>
          <w:rFonts w:ascii="Times New Roman" w:eastAsia="Times New Roman" w:hAnsi="Times New Roman" w:cs="Times New Roman"/>
          <w:b/>
          <w:color w:val="212529"/>
          <w:kern w:val="0"/>
          <w:sz w:val="28"/>
          <w:szCs w:val="28"/>
          <w:shd w:val="clear" w:color="auto" w:fill="FFFFFF"/>
          <w:lang w:val="ru-RU"/>
        </w:rPr>
        <w:t xml:space="preserve">        - </w:t>
      </w:r>
      <w:proofErr w:type="spellStart"/>
      <w:r w:rsidRPr="00E0515C">
        <w:rPr>
          <w:rFonts w:ascii="Times New Roman" w:eastAsia="Times New Roman" w:hAnsi="Times New Roman" w:cs="Times New Roman"/>
          <w:kern w:val="0"/>
          <w:sz w:val="28"/>
          <w:szCs w:val="28"/>
          <w:lang w:val="ru-RU"/>
        </w:rPr>
        <w:t>здійснює</w:t>
      </w:r>
      <w:proofErr w:type="spellEnd"/>
      <w:r w:rsidRPr="00E0515C">
        <w:rPr>
          <w:rFonts w:ascii="Times New Roman" w:eastAsia="Times New Roman" w:hAnsi="Times New Roman" w:cs="Times New Roman"/>
          <w:kern w:val="0"/>
          <w:sz w:val="28"/>
          <w:szCs w:val="28"/>
          <w:lang w:val="ru-RU"/>
        </w:rPr>
        <w:t xml:space="preserve"> заходи, </w:t>
      </w:r>
      <w:proofErr w:type="spellStart"/>
      <w:r w:rsidRPr="00E0515C">
        <w:rPr>
          <w:rFonts w:ascii="Times New Roman" w:eastAsia="Times New Roman" w:hAnsi="Times New Roman" w:cs="Times New Roman"/>
          <w:kern w:val="0"/>
          <w:sz w:val="28"/>
          <w:szCs w:val="28"/>
          <w:lang w:val="ru-RU"/>
        </w:rPr>
        <w:t>визначені</w:t>
      </w:r>
      <w:proofErr w:type="spellEnd"/>
      <w:r w:rsidRPr="00E0515C">
        <w:rPr>
          <w:rFonts w:ascii="Times New Roman" w:eastAsia="Times New Roman" w:hAnsi="Times New Roman" w:cs="Times New Roman"/>
          <w:kern w:val="0"/>
          <w:sz w:val="28"/>
          <w:szCs w:val="28"/>
          <w:lang w:val="ru-RU"/>
        </w:rPr>
        <w:t xml:space="preserve"> Типовою </w:t>
      </w:r>
      <w:hyperlink r:id="rId4" w:anchor="n9" w:tgtFrame="_blank" w:history="1">
        <w:proofErr w:type="spellStart"/>
        <w:r w:rsidRPr="00E0515C">
          <w:rPr>
            <w:rFonts w:ascii="Times New Roman" w:eastAsia="Times New Roman" w:hAnsi="Times New Roman" w:cs="Times New Roman"/>
            <w:kern w:val="0"/>
            <w:sz w:val="28"/>
            <w:szCs w:val="28"/>
            <w:lang w:val="ru-RU"/>
          </w:rPr>
          <w:t>програмою</w:t>
        </w:r>
        <w:proofErr w:type="spellEnd"/>
        <w:r w:rsidRPr="00E0515C">
          <w:rPr>
            <w:rFonts w:ascii="Times New Roman" w:eastAsia="Times New Roman" w:hAnsi="Times New Roman" w:cs="Times New Roman"/>
            <w:kern w:val="0"/>
            <w:sz w:val="28"/>
            <w:szCs w:val="28"/>
            <w:lang w:val="ru-RU"/>
          </w:rPr>
          <w:t xml:space="preserve"> </w:t>
        </w:r>
        <w:proofErr w:type="spellStart"/>
        <w:r w:rsidRPr="00E0515C">
          <w:rPr>
            <w:rFonts w:ascii="Times New Roman" w:eastAsia="Times New Roman" w:hAnsi="Times New Roman" w:cs="Times New Roman"/>
            <w:kern w:val="0"/>
            <w:sz w:val="28"/>
            <w:szCs w:val="28"/>
            <w:lang w:val="ru-RU"/>
          </w:rPr>
          <w:t>унеможливлення</w:t>
        </w:r>
        <w:proofErr w:type="spellEnd"/>
        <w:r w:rsidRPr="00E0515C">
          <w:rPr>
            <w:rFonts w:ascii="Times New Roman" w:eastAsia="Times New Roman" w:hAnsi="Times New Roman" w:cs="Times New Roman"/>
            <w:kern w:val="0"/>
            <w:sz w:val="28"/>
            <w:szCs w:val="28"/>
            <w:lang w:val="ru-RU"/>
          </w:rPr>
          <w:t xml:space="preserve"> </w:t>
        </w:r>
        <w:proofErr w:type="spellStart"/>
        <w:r w:rsidRPr="00E0515C">
          <w:rPr>
            <w:rFonts w:ascii="Times New Roman" w:eastAsia="Times New Roman" w:hAnsi="Times New Roman" w:cs="Times New Roman"/>
            <w:kern w:val="0"/>
            <w:sz w:val="28"/>
            <w:szCs w:val="28"/>
            <w:lang w:val="ru-RU"/>
          </w:rPr>
          <w:t>насильства</w:t>
        </w:r>
        <w:proofErr w:type="spellEnd"/>
        <w:r w:rsidRPr="00E0515C">
          <w:rPr>
            <w:rFonts w:ascii="Times New Roman" w:eastAsia="Times New Roman" w:hAnsi="Times New Roman" w:cs="Times New Roman"/>
            <w:kern w:val="0"/>
            <w:sz w:val="28"/>
            <w:szCs w:val="28"/>
            <w:lang w:val="ru-RU"/>
          </w:rPr>
          <w:t xml:space="preserve"> та </w:t>
        </w:r>
        <w:proofErr w:type="spellStart"/>
        <w:r w:rsidRPr="00E0515C">
          <w:rPr>
            <w:rFonts w:ascii="Times New Roman" w:eastAsia="Times New Roman" w:hAnsi="Times New Roman" w:cs="Times New Roman"/>
            <w:kern w:val="0"/>
            <w:sz w:val="28"/>
            <w:szCs w:val="28"/>
            <w:lang w:val="ru-RU"/>
          </w:rPr>
          <w:t>жорстокого</w:t>
        </w:r>
        <w:proofErr w:type="spellEnd"/>
        <w:r w:rsidRPr="00E0515C">
          <w:rPr>
            <w:rFonts w:ascii="Times New Roman" w:eastAsia="Times New Roman" w:hAnsi="Times New Roman" w:cs="Times New Roman"/>
            <w:kern w:val="0"/>
            <w:sz w:val="28"/>
            <w:szCs w:val="28"/>
            <w:lang w:val="ru-RU"/>
          </w:rPr>
          <w:t xml:space="preserve"> </w:t>
        </w:r>
        <w:proofErr w:type="spellStart"/>
        <w:r w:rsidRPr="00E0515C">
          <w:rPr>
            <w:rFonts w:ascii="Times New Roman" w:eastAsia="Times New Roman" w:hAnsi="Times New Roman" w:cs="Times New Roman"/>
            <w:kern w:val="0"/>
            <w:sz w:val="28"/>
            <w:szCs w:val="28"/>
            <w:lang w:val="ru-RU"/>
          </w:rPr>
          <w:t>поводження</w:t>
        </w:r>
        <w:proofErr w:type="spellEnd"/>
        <w:r w:rsidRPr="00E0515C">
          <w:rPr>
            <w:rFonts w:ascii="Times New Roman" w:eastAsia="Times New Roman" w:hAnsi="Times New Roman" w:cs="Times New Roman"/>
            <w:kern w:val="0"/>
            <w:sz w:val="28"/>
            <w:szCs w:val="28"/>
            <w:lang w:val="ru-RU"/>
          </w:rPr>
          <w:t xml:space="preserve"> </w:t>
        </w:r>
        <w:proofErr w:type="spellStart"/>
        <w:r w:rsidRPr="00E0515C">
          <w:rPr>
            <w:rFonts w:ascii="Times New Roman" w:eastAsia="Times New Roman" w:hAnsi="Times New Roman" w:cs="Times New Roman"/>
            <w:kern w:val="0"/>
            <w:sz w:val="28"/>
            <w:szCs w:val="28"/>
            <w:lang w:val="ru-RU"/>
          </w:rPr>
          <w:t>з</w:t>
        </w:r>
        <w:proofErr w:type="spellEnd"/>
        <w:r w:rsidRPr="00E0515C">
          <w:rPr>
            <w:rFonts w:ascii="Times New Roman" w:eastAsia="Times New Roman" w:hAnsi="Times New Roman" w:cs="Times New Roman"/>
            <w:kern w:val="0"/>
            <w:sz w:val="28"/>
            <w:szCs w:val="28"/>
            <w:lang w:val="ru-RU"/>
          </w:rPr>
          <w:t xml:space="preserve"> </w:t>
        </w:r>
        <w:proofErr w:type="spellStart"/>
        <w:r w:rsidRPr="00E0515C">
          <w:rPr>
            <w:rFonts w:ascii="Times New Roman" w:eastAsia="Times New Roman" w:hAnsi="Times New Roman" w:cs="Times New Roman"/>
            <w:kern w:val="0"/>
            <w:sz w:val="28"/>
            <w:szCs w:val="28"/>
            <w:lang w:val="ru-RU"/>
          </w:rPr>
          <w:t>дітьми</w:t>
        </w:r>
        <w:proofErr w:type="spellEnd"/>
      </w:hyperlink>
      <w:r w:rsidRPr="00E0515C">
        <w:rPr>
          <w:rFonts w:ascii="Times New Roman" w:eastAsia="Times New Roman" w:hAnsi="Times New Roman" w:cs="Times New Roman"/>
          <w:kern w:val="0"/>
          <w:sz w:val="28"/>
          <w:szCs w:val="28"/>
          <w:lang w:val="ru-RU"/>
        </w:rPr>
        <w:t xml:space="preserve">, </w:t>
      </w:r>
      <w:proofErr w:type="spellStart"/>
      <w:r w:rsidRPr="00E0515C">
        <w:rPr>
          <w:rFonts w:ascii="Times New Roman" w:eastAsia="Times New Roman" w:hAnsi="Times New Roman" w:cs="Times New Roman"/>
          <w:kern w:val="0"/>
          <w:sz w:val="28"/>
          <w:szCs w:val="28"/>
          <w:lang w:val="ru-RU"/>
        </w:rPr>
        <w:t>затвердженої</w:t>
      </w:r>
      <w:proofErr w:type="spellEnd"/>
      <w:r w:rsidRPr="00E0515C">
        <w:rPr>
          <w:rFonts w:ascii="Times New Roman" w:eastAsia="Times New Roman" w:hAnsi="Times New Roman" w:cs="Times New Roman"/>
          <w:kern w:val="0"/>
          <w:sz w:val="28"/>
          <w:szCs w:val="28"/>
          <w:lang w:val="ru-RU"/>
        </w:rPr>
        <w:t xml:space="preserve"> </w:t>
      </w:r>
      <w:proofErr w:type="spellStart"/>
      <w:r w:rsidRPr="00E0515C">
        <w:rPr>
          <w:rFonts w:ascii="Times New Roman" w:eastAsia="Times New Roman" w:hAnsi="Times New Roman" w:cs="Times New Roman"/>
          <w:kern w:val="0"/>
          <w:sz w:val="28"/>
          <w:szCs w:val="28"/>
          <w:lang w:val="ru-RU"/>
        </w:rPr>
        <w:t>постановою</w:t>
      </w:r>
      <w:proofErr w:type="spellEnd"/>
      <w:r w:rsidRPr="00E0515C">
        <w:rPr>
          <w:rFonts w:ascii="Times New Roman" w:eastAsia="Times New Roman" w:hAnsi="Times New Roman" w:cs="Times New Roman"/>
          <w:kern w:val="0"/>
          <w:sz w:val="28"/>
          <w:szCs w:val="28"/>
          <w:lang w:val="ru-RU"/>
        </w:rPr>
        <w:t xml:space="preserve"> </w:t>
      </w:r>
      <w:proofErr w:type="spellStart"/>
      <w:r w:rsidRPr="00E0515C">
        <w:rPr>
          <w:rFonts w:ascii="Times New Roman" w:eastAsia="Times New Roman" w:hAnsi="Times New Roman" w:cs="Times New Roman"/>
          <w:kern w:val="0"/>
          <w:sz w:val="28"/>
          <w:szCs w:val="28"/>
          <w:lang w:val="ru-RU"/>
        </w:rPr>
        <w:t>Кабінету</w:t>
      </w:r>
      <w:proofErr w:type="spellEnd"/>
      <w:r w:rsidRPr="00E0515C">
        <w:rPr>
          <w:rFonts w:ascii="Times New Roman" w:eastAsia="Times New Roman" w:hAnsi="Times New Roman" w:cs="Times New Roman"/>
          <w:kern w:val="0"/>
          <w:sz w:val="28"/>
          <w:szCs w:val="28"/>
          <w:lang w:val="ru-RU"/>
        </w:rPr>
        <w:t xml:space="preserve"> </w:t>
      </w:r>
      <w:proofErr w:type="spellStart"/>
      <w:r w:rsidRPr="00E0515C">
        <w:rPr>
          <w:rFonts w:ascii="Times New Roman" w:eastAsia="Times New Roman" w:hAnsi="Times New Roman" w:cs="Times New Roman"/>
          <w:kern w:val="0"/>
          <w:sz w:val="28"/>
          <w:szCs w:val="28"/>
          <w:lang w:val="ru-RU"/>
        </w:rPr>
        <w:t>Міністрів</w:t>
      </w:r>
      <w:proofErr w:type="spellEnd"/>
      <w:r w:rsidRPr="00E0515C">
        <w:rPr>
          <w:rFonts w:ascii="Times New Roman" w:eastAsia="Times New Roman" w:hAnsi="Times New Roman" w:cs="Times New Roman"/>
          <w:kern w:val="0"/>
          <w:sz w:val="28"/>
          <w:szCs w:val="28"/>
          <w:lang w:val="ru-RU"/>
        </w:rPr>
        <w:t xml:space="preserve"> </w:t>
      </w:r>
      <w:proofErr w:type="spellStart"/>
      <w:r w:rsidRPr="00E0515C">
        <w:rPr>
          <w:rFonts w:ascii="Times New Roman" w:eastAsia="Times New Roman" w:hAnsi="Times New Roman" w:cs="Times New Roman"/>
          <w:kern w:val="0"/>
          <w:sz w:val="28"/>
          <w:szCs w:val="28"/>
          <w:lang w:val="ru-RU"/>
        </w:rPr>
        <w:t>України</w:t>
      </w:r>
      <w:proofErr w:type="spellEnd"/>
      <w:r w:rsidRPr="00E0515C">
        <w:rPr>
          <w:rFonts w:ascii="Times New Roman" w:eastAsia="Times New Roman" w:hAnsi="Times New Roman" w:cs="Times New Roman"/>
          <w:kern w:val="0"/>
          <w:sz w:val="28"/>
          <w:szCs w:val="28"/>
          <w:lang w:val="ru-RU"/>
        </w:rPr>
        <w:t xml:space="preserve"> від 4 </w:t>
      </w:r>
      <w:proofErr w:type="spellStart"/>
      <w:r w:rsidRPr="00E0515C">
        <w:rPr>
          <w:rFonts w:ascii="Times New Roman" w:eastAsia="Times New Roman" w:hAnsi="Times New Roman" w:cs="Times New Roman"/>
          <w:kern w:val="0"/>
          <w:sz w:val="28"/>
          <w:szCs w:val="28"/>
          <w:lang w:val="ru-RU"/>
        </w:rPr>
        <w:t>червня</w:t>
      </w:r>
      <w:proofErr w:type="spellEnd"/>
      <w:r w:rsidRPr="00E0515C">
        <w:rPr>
          <w:rFonts w:ascii="Times New Roman" w:eastAsia="Times New Roman" w:hAnsi="Times New Roman" w:cs="Times New Roman"/>
          <w:kern w:val="0"/>
          <w:sz w:val="28"/>
          <w:szCs w:val="28"/>
          <w:lang w:val="ru-RU"/>
        </w:rPr>
        <w:t xml:space="preserve"> 2025 р. № 658; </w:t>
      </w:r>
    </w:p>
    <w:p w:rsidR="00E0515C" w:rsidRPr="00E0515C" w:rsidRDefault="00E0515C" w:rsidP="00E0515C">
      <w:pPr>
        <w:spacing w:after="150" w:line="240" w:lineRule="auto"/>
        <w:jc w:val="both"/>
        <w:rPr>
          <w:rFonts w:ascii="Times New Roman" w:eastAsia="Times New Roman" w:hAnsi="Times New Roman" w:cs="Times New Roman"/>
          <w:kern w:val="0"/>
          <w:sz w:val="28"/>
          <w:szCs w:val="28"/>
        </w:rPr>
      </w:pPr>
      <w:r w:rsidRPr="00E0515C">
        <w:rPr>
          <w:rFonts w:ascii="Times New Roman" w:eastAsia="Times New Roman" w:hAnsi="Times New Roman" w:cs="Times New Roman"/>
          <w:kern w:val="0"/>
          <w:sz w:val="28"/>
          <w:szCs w:val="28"/>
          <w:lang w:val="ru-RU"/>
        </w:rPr>
        <w:t xml:space="preserve">         </w:t>
      </w:r>
      <w:r w:rsidRPr="00E0515C">
        <w:rPr>
          <w:rFonts w:ascii="Times New Roman" w:eastAsia="Times New Roman" w:hAnsi="Times New Roman" w:cs="Times New Roman"/>
          <w:kern w:val="0"/>
          <w:sz w:val="28"/>
          <w:szCs w:val="28"/>
        </w:rPr>
        <w:t xml:space="preserve">- затверджує положення про запобігання та протидію насильству та жорстокому поводженню з дітьми у закладі з урахуванням положень </w:t>
      </w:r>
      <w:hyperlink r:id="rId5" w:anchor="n9" w:tgtFrame="_blank" w:history="1">
        <w:r w:rsidRPr="00E0515C">
          <w:rPr>
            <w:rFonts w:ascii="Times New Roman" w:eastAsia="Times New Roman" w:hAnsi="Times New Roman" w:cs="Times New Roman"/>
            <w:kern w:val="0"/>
            <w:sz w:val="28"/>
            <w:szCs w:val="28"/>
          </w:rPr>
          <w:t>Типової програми унеможливлення насильства та жорстокого поводження з дітьми</w:t>
        </w:r>
      </w:hyperlink>
      <w:r w:rsidRPr="00E0515C">
        <w:rPr>
          <w:rFonts w:ascii="Times New Roman" w:eastAsia="Times New Roman" w:hAnsi="Times New Roman" w:cs="Times New Roman"/>
          <w:kern w:val="0"/>
          <w:sz w:val="28"/>
          <w:szCs w:val="28"/>
        </w:rPr>
        <w:t xml:space="preserve"> та цього Порядку, забезпечує його оприлюднення, обов’язкове ознайомлення з ним працівників та здійснює контроль за його виконанням;</w:t>
      </w:r>
    </w:p>
    <w:p w:rsidR="00E0515C" w:rsidRPr="00E0515C" w:rsidRDefault="00E0515C" w:rsidP="00E0515C">
      <w:pPr>
        <w:spacing w:after="150" w:line="240" w:lineRule="auto"/>
        <w:jc w:val="both"/>
        <w:rPr>
          <w:rFonts w:ascii="Times New Roman" w:eastAsia="Times New Roman" w:hAnsi="Times New Roman" w:cs="Times New Roman"/>
          <w:kern w:val="0"/>
          <w:sz w:val="28"/>
          <w:szCs w:val="28"/>
        </w:rPr>
      </w:pPr>
      <w:r w:rsidRPr="00E0515C">
        <w:rPr>
          <w:rFonts w:ascii="Times New Roman" w:eastAsia="Times New Roman" w:hAnsi="Times New Roman" w:cs="Times New Roman"/>
          <w:kern w:val="0"/>
          <w:sz w:val="28"/>
          <w:szCs w:val="28"/>
        </w:rPr>
        <w:t xml:space="preserve">        - за погодженням із службою у справах дітей Автозаводської районної адміністрації  формує склад комісії з розгляду випадків насильства та/або жорстокого поводження з дітьми (далі - комісія), організовує її роботу, оприлюднює інформацію про склад комісії;</w:t>
      </w:r>
    </w:p>
    <w:p w:rsidR="00E0515C" w:rsidRPr="00E0515C" w:rsidRDefault="00E0515C" w:rsidP="00E0515C">
      <w:pPr>
        <w:spacing w:after="150" w:line="240" w:lineRule="auto"/>
        <w:jc w:val="both"/>
        <w:rPr>
          <w:rFonts w:ascii="Times New Roman" w:eastAsia="Times New Roman" w:hAnsi="Times New Roman" w:cs="Times New Roman"/>
          <w:kern w:val="0"/>
          <w:sz w:val="28"/>
          <w:szCs w:val="28"/>
        </w:rPr>
      </w:pPr>
      <w:r w:rsidRPr="00E0515C">
        <w:rPr>
          <w:rFonts w:ascii="Times New Roman" w:eastAsia="Times New Roman" w:hAnsi="Times New Roman" w:cs="Times New Roman"/>
          <w:kern w:val="0"/>
          <w:sz w:val="28"/>
          <w:szCs w:val="28"/>
        </w:rPr>
        <w:t xml:space="preserve">       - організовує інформування працівників закладу про захист дітей від усіх форм насильства та жорстокого поводження, зокрема про види і форми жорстокого поводження з дітьми, насильства стосовно дітей і за участю дітей, </w:t>
      </w:r>
      <w:r w:rsidRPr="00E0515C">
        <w:rPr>
          <w:rFonts w:ascii="Times New Roman" w:eastAsia="Times New Roman" w:hAnsi="Times New Roman" w:cs="Times New Roman"/>
          <w:kern w:val="0"/>
          <w:sz w:val="28"/>
          <w:szCs w:val="28"/>
        </w:rPr>
        <w:lastRenderedPageBreak/>
        <w:t>ознаки різних форм насильства та жорстокого поводження, порядок взаємодії суб’єктів з метою реагування на такі випадки та організації надання дитині необхідної допомоги, дії та заходи щодо надання дитині екстреної допомоги у зв’язку із загрозою внаслідок насильства її життю та здоров’ю;</w:t>
      </w:r>
    </w:p>
    <w:p w:rsidR="00E0515C" w:rsidRPr="00E0515C" w:rsidRDefault="00E0515C" w:rsidP="00E0515C">
      <w:pPr>
        <w:spacing w:after="150" w:line="240" w:lineRule="auto"/>
        <w:jc w:val="both"/>
        <w:rPr>
          <w:rFonts w:ascii="Times New Roman" w:eastAsia="Times New Roman" w:hAnsi="Times New Roman" w:cs="Times New Roman"/>
          <w:kern w:val="0"/>
          <w:sz w:val="28"/>
          <w:szCs w:val="28"/>
        </w:rPr>
      </w:pPr>
      <w:r w:rsidRPr="00E0515C">
        <w:rPr>
          <w:rFonts w:ascii="Times New Roman" w:eastAsia="Times New Roman" w:hAnsi="Times New Roman" w:cs="Times New Roman"/>
          <w:kern w:val="0"/>
          <w:sz w:val="28"/>
          <w:szCs w:val="28"/>
        </w:rPr>
        <w:t xml:space="preserve">     - розглядає усні та письмові заяви (скарги, повідомлення) про випадки насильства та жорстокого поводження з дітьми, які сталися у приміщенні, на території закладу або під час заходів поза його межами, організатором (співорганізатором) яких є Кременчуцький ЗДО № </w:t>
      </w:r>
      <w:r w:rsidR="00D75F33">
        <w:rPr>
          <w:rFonts w:ascii="Times New Roman" w:eastAsia="Times New Roman" w:hAnsi="Times New Roman" w:cs="Times New Roman"/>
          <w:kern w:val="0"/>
          <w:sz w:val="28"/>
          <w:szCs w:val="28"/>
        </w:rPr>
        <w:t>63</w:t>
      </w:r>
      <w:r w:rsidRPr="00E0515C">
        <w:rPr>
          <w:rFonts w:ascii="Times New Roman" w:eastAsia="Times New Roman" w:hAnsi="Times New Roman" w:cs="Times New Roman"/>
          <w:kern w:val="0"/>
          <w:sz w:val="28"/>
          <w:szCs w:val="28"/>
        </w:rPr>
        <w:t xml:space="preserve"> (далі - повідомлення), протягом однієї доби з дня надходження, забезпечує опрацювання комісією отриманих повідомлень;</w:t>
      </w:r>
    </w:p>
    <w:p w:rsidR="00E0515C" w:rsidRPr="00E0515C" w:rsidRDefault="00E0515C" w:rsidP="00E0515C">
      <w:pPr>
        <w:spacing w:after="150" w:line="240" w:lineRule="auto"/>
        <w:jc w:val="both"/>
        <w:rPr>
          <w:rFonts w:ascii="Times New Roman" w:eastAsia="Times New Roman" w:hAnsi="Times New Roman" w:cs="Times New Roman"/>
          <w:kern w:val="0"/>
          <w:sz w:val="28"/>
          <w:szCs w:val="28"/>
        </w:rPr>
      </w:pPr>
      <w:r w:rsidRPr="00E0515C">
        <w:rPr>
          <w:rFonts w:ascii="Times New Roman" w:eastAsia="Times New Roman" w:hAnsi="Times New Roman" w:cs="Times New Roman"/>
          <w:kern w:val="0"/>
          <w:sz w:val="28"/>
          <w:szCs w:val="28"/>
          <w:lang w:val="ru-RU"/>
        </w:rPr>
        <w:t xml:space="preserve">    </w:t>
      </w:r>
      <w:r w:rsidRPr="00E0515C">
        <w:rPr>
          <w:rFonts w:ascii="Times New Roman" w:eastAsia="Times New Roman" w:hAnsi="Times New Roman" w:cs="Times New Roman"/>
          <w:kern w:val="0"/>
          <w:sz w:val="28"/>
          <w:szCs w:val="28"/>
        </w:rPr>
        <w:t>- сприяє проходженню особами, які вчинили насильство та/або жорстоке поводження з дитиною, стали свідком та/або постраждали від насильства та жорстокого поводження (далі - сторони насильства та/або жорстокого поводження з дитиною), відповідної програми для таких осіб;</w:t>
      </w:r>
    </w:p>
    <w:p w:rsidR="00E0515C" w:rsidRPr="00E0515C" w:rsidRDefault="00E0515C" w:rsidP="00E0515C">
      <w:pPr>
        <w:spacing w:after="150" w:line="240" w:lineRule="auto"/>
        <w:jc w:val="both"/>
        <w:rPr>
          <w:rFonts w:ascii="Times New Roman" w:eastAsia="Times New Roman" w:hAnsi="Times New Roman" w:cs="Times New Roman"/>
          <w:kern w:val="0"/>
          <w:sz w:val="28"/>
          <w:szCs w:val="28"/>
        </w:rPr>
      </w:pPr>
      <w:r w:rsidRPr="00E0515C">
        <w:rPr>
          <w:rFonts w:ascii="Times New Roman" w:eastAsia="Times New Roman" w:hAnsi="Times New Roman" w:cs="Times New Roman"/>
          <w:kern w:val="0"/>
          <w:sz w:val="28"/>
          <w:szCs w:val="28"/>
        </w:rPr>
        <w:t xml:space="preserve">    - у разі потреби директор закладу призначає відповідальну особу для здійснення заходів щодо унеможливлення насильства та жорстокого поводження з дітьми, яка реєструватиме повідомлення, що надійшло, в журналі обліку (у паперовій та/або електронній формі) та забезпечуватиме його підготовку до розгляду.</w:t>
      </w:r>
    </w:p>
    <w:p w:rsidR="00E0515C" w:rsidRPr="00E0515C" w:rsidRDefault="00E0515C" w:rsidP="00E0515C">
      <w:pPr>
        <w:spacing w:after="150" w:line="240" w:lineRule="auto"/>
        <w:jc w:val="both"/>
        <w:rPr>
          <w:rFonts w:ascii="Times New Roman" w:eastAsia="Times New Roman" w:hAnsi="Times New Roman" w:cs="Times New Roman"/>
          <w:kern w:val="0"/>
          <w:sz w:val="28"/>
          <w:szCs w:val="28"/>
        </w:rPr>
      </w:pPr>
      <w:r w:rsidRPr="00E0515C">
        <w:rPr>
          <w:rFonts w:ascii="Times New Roman" w:eastAsia="Times New Roman" w:hAnsi="Times New Roman" w:cs="Times New Roman"/>
          <w:kern w:val="0"/>
          <w:sz w:val="28"/>
          <w:szCs w:val="28"/>
          <w:lang w:val="ru-RU"/>
        </w:rPr>
        <w:t xml:space="preserve">        </w:t>
      </w:r>
      <w:r w:rsidRPr="00E0515C">
        <w:rPr>
          <w:rFonts w:ascii="Times New Roman" w:eastAsia="Times New Roman" w:hAnsi="Times New Roman" w:cs="Times New Roman"/>
          <w:kern w:val="0"/>
          <w:sz w:val="28"/>
          <w:szCs w:val="28"/>
        </w:rPr>
        <w:t>3.2. У разі виявлення ознак насильства та жорстокого поводження з дитиною директор Кременчуцького ЗДО № 6</w:t>
      </w:r>
      <w:r w:rsidR="00D75F33">
        <w:rPr>
          <w:rFonts w:ascii="Times New Roman" w:eastAsia="Times New Roman" w:hAnsi="Times New Roman" w:cs="Times New Roman"/>
          <w:kern w:val="0"/>
          <w:sz w:val="28"/>
          <w:szCs w:val="28"/>
        </w:rPr>
        <w:t>3</w:t>
      </w:r>
      <w:r w:rsidRPr="00E0515C">
        <w:rPr>
          <w:rFonts w:ascii="Times New Roman" w:eastAsia="Times New Roman" w:hAnsi="Times New Roman" w:cs="Times New Roman"/>
          <w:kern w:val="0"/>
          <w:sz w:val="28"/>
          <w:szCs w:val="28"/>
        </w:rPr>
        <w:t>:</w:t>
      </w:r>
    </w:p>
    <w:p w:rsidR="00E0515C" w:rsidRPr="00E0515C" w:rsidRDefault="00E0515C" w:rsidP="00E0515C">
      <w:pPr>
        <w:spacing w:after="150" w:line="240" w:lineRule="auto"/>
        <w:jc w:val="both"/>
        <w:rPr>
          <w:rFonts w:ascii="Times New Roman" w:eastAsia="Times New Roman" w:hAnsi="Times New Roman" w:cs="Times New Roman"/>
          <w:kern w:val="0"/>
          <w:sz w:val="28"/>
          <w:szCs w:val="28"/>
        </w:rPr>
      </w:pPr>
      <w:r w:rsidRPr="00E0515C">
        <w:rPr>
          <w:rFonts w:ascii="Times New Roman" w:eastAsia="Times New Roman" w:hAnsi="Times New Roman" w:cs="Times New Roman"/>
          <w:kern w:val="0"/>
          <w:sz w:val="28"/>
          <w:szCs w:val="28"/>
          <w:lang w:val="ru-RU"/>
        </w:rPr>
        <w:t xml:space="preserve">       </w:t>
      </w:r>
      <w:r w:rsidRPr="00E0515C">
        <w:rPr>
          <w:rFonts w:ascii="Times New Roman" w:eastAsia="Times New Roman" w:hAnsi="Times New Roman" w:cs="Times New Roman"/>
          <w:kern w:val="0"/>
          <w:sz w:val="28"/>
          <w:szCs w:val="28"/>
        </w:rPr>
        <w:t xml:space="preserve">-невідкладно, у строк, що не перевищує трьох годин, повідомляє про виявлення ознак насильства та жорстокого поводження з дитиною (в письмовій формі, зокрема за допомогою електронної комунікації) батькам або іншим законним представникам дитини (крім випадків, коли батьки або інші законні представники дитини є кривдниками дитини), уповноваженому підрозділу органу Національної поліції та службі у справах дітей </w:t>
      </w:r>
      <w:proofErr w:type="spellStart"/>
      <w:r w:rsidRPr="00E0515C">
        <w:rPr>
          <w:rFonts w:ascii="Times New Roman" w:eastAsia="Times New Roman" w:hAnsi="Times New Roman" w:cs="Times New Roman"/>
          <w:kern w:val="0"/>
          <w:sz w:val="28"/>
          <w:szCs w:val="28"/>
        </w:rPr>
        <w:t>Крюківської</w:t>
      </w:r>
      <w:proofErr w:type="spellEnd"/>
      <w:r w:rsidRPr="00E0515C">
        <w:rPr>
          <w:rFonts w:ascii="Times New Roman" w:eastAsia="Times New Roman" w:hAnsi="Times New Roman" w:cs="Times New Roman"/>
          <w:kern w:val="0"/>
          <w:sz w:val="28"/>
          <w:szCs w:val="28"/>
        </w:rPr>
        <w:t xml:space="preserve"> районної адміністрації з одночасним інформуванням про це територіального органу </w:t>
      </w:r>
      <w:proofErr w:type="spellStart"/>
      <w:r w:rsidRPr="00E0515C">
        <w:rPr>
          <w:rFonts w:ascii="Times New Roman" w:eastAsia="Times New Roman" w:hAnsi="Times New Roman" w:cs="Times New Roman"/>
          <w:kern w:val="0"/>
          <w:sz w:val="28"/>
          <w:szCs w:val="28"/>
        </w:rPr>
        <w:t>Нацсоцслужби</w:t>
      </w:r>
      <w:proofErr w:type="spellEnd"/>
      <w:r w:rsidRPr="00E0515C">
        <w:rPr>
          <w:rFonts w:ascii="Times New Roman" w:eastAsia="Times New Roman" w:hAnsi="Times New Roman" w:cs="Times New Roman"/>
          <w:kern w:val="0"/>
          <w:sz w:val="28"/>
          <w:szCs w:val="28"/>
        </w:rPr>
        <w:t>, Державної служби у справах дітей;</w:t>
      </w:r>
    </w:p>
    <w:p w:rsidR="00E0515C" w:rsidRPr="00E0515C" w:rsidRDefault="00E0515C" w:rsidP="00E0515C">
      <w:pPr>
        <w:spacing w:after="150" w:line="240" w:lineRule="auto"/>
        <w:jc w:val="both"/>
        <w:rPr>
          <w:rFonts w:ascii="Times New Roman" w:eastAsia="Times New Roman" w:hAnsi="Times New Roman" w:cs="Times New Roman"/>
          <w:kern w:val="0"/>
          <w:sz w:val="28"/>
          <w:szCs w:val="28"/>
        </w:rPr>
      </w:pPr>
      <w:r w:rsidRPr="00E0515C">
        <w:rPr>
          <w:rFonts w:ascii="Times New Roman" w:eastAsia="Times New Roman" w:hAnsi="Times New Roman" w:cs="Times New Roman"/>
          <w:kern w:val="0"/>
          <w:sz w:val="28"/>
          <w:szCs w:val="28"/>
        </w:rPr>
        <w:t xml:space="preserve">     - скликає засідання комісії не пізніше ніж протягом трьох робочих днів з дня отримання повідомлення.</w:t>
      </w:r>
    </w:p>
    <w:p w:rsidR="00E0515C" w:rsidRPr="00E0515C" w:rsidRDefault="00E0515C" w:rsidP="00E0515C">
      <w:pPr>
        <w:spacing w:after="150" w:line="240" w:lineRule="auto"/>
        <w:jc w:val="both"/>
        <w:rPr>
          <w:rFonts w:ascii="Times New Roman" w:eastAsia="Times New Roman" w:hAnsi="Times New Roman" w:cs="Times New Roman"/>
          <w:kern w:val="0"/>
          <w:sz w:val="28"/>
          <w:szCs w:val="28"/>
        </w:rPr>
      </w:pPr>
      <w:r w:rsidRPr="00E0515C">
        <w:rPr>
          <w:rFonts w:ascii="Times New Roman" w:eastAsia="Times New Roman" w:hAnsi="Times New Roman" w:cs="Times New Roman"/>
          <w:kern w:val="0"/>
          <w:sz w:val="28"/>
          <w:szCs w:val="28"/>
        </w:rPr>
        <w:t xml:space="preserve">        3.3. У випадку виявлення насильства та/або жорстокого поводження з дитиною з боку директора закладу, працівники, батьки, інші законні представники дитини або свідки цього випадку повинні повідомити засновнику закладу або Департамент освіти Кременчуцької міської ради Кременчуцького району Полтавської області.</w:t>
      </w:r>
    </w:p>
    <w:p w:rsidR="00E0515C" w:rsidRPr="00E0515C" w:rsidRDefault="00E0515C" w:rsidP="00E0515C">
      <w:pPr>
        <w:spacing w:after="150" w:line="240" w:lineRule="auto"/>
        <w:jc w:val="both"/>
        <w:rPr>
          <w:rFonts w:ascii="Times New Roman" w:eastAsia="Times New Roman" w:hAnsi="Times New Roman" w:cs="Times New Roman"/>
          <w:kern w:val="0"/>
          <w:sz w:val="28"/>
          <w:szCs w:val="28"/>
        </w:rPr>
      </w:pPr>
      <w:r w:rsidRPr="00E0515C">
        <w:rPr>
          <w:rFonts w:ascii="Times New Roman" w:eastAsia="Times New Roman" w:hAnsi="Times New Roman" w:cs="Times New Roman"/>
          <w:kern w:val="0"/>
          <w:sz w:val="28"/>
          <w:szCs w:val="28"/>
        </w:rPr>
        <w:t xml:space="preserve">        3.4. Кременчуцька міська рада або Департамент освіти Кременчуцької міської ради Кременчуцького району Полтавської області, у разі надходження повідомлення стосовно керівника Кременчуцького ЗДО № 6</w:t>
      </w:r>
      <w:r w:rsidR="00D75F33">
        <w:rPr>
          <w:rFonts w:ascii="Times New Roman" w:eastAsia="Times New Roman" w:hAnsi="Times New Roman" w:cs="Times New Roman"/>
          <w:kern w:val="0"/>
          <w:sz w:val="28"/>
          <w:szCs w:val="28"/>
        </w:rPr>
        <w:t>3</w:t>
      </w:r>
      <w:r w:rsidRPr="00E0515C">
        <w:rPr>
          <w:rFonts w:ascii="Times New Roman" w:eastAsia="Times New Roman" w:hAnsi="Times New Roman" w:cs="Times New Roman"/>
          <w:kern w:val="0"/>
          <w:sz w:val="28"/>
          <w:szCs w:val="28"/>
        </w:rPr>
        <w:t xml:space="preserve"> забезпечує виконання завдань і функцій, передбачених для директора Кременчуцького ЗДО № 6</w:t>
      </w:r>
      <w:r w:rsidR="00D75F33">
        <w:rPr>
          <w:rFonts w:ascii="Times New Roman" w:eastAsia="Times New Roman" w:hAnsi="Times New Roman" w:cs="Times New Roman"/>
          <w:kern w:val="0"/>
          <w:sz w:val="28"/>
          <w:szCs w:val="28"/>
        </w:rPr>
        <w:t>3</w:t>
      </w:r>
      <w:r w:rsidRPr="00E0515C">
        <w:rPr>
          <w:rFonts w:ascii="Times New Roman" w:eastAsia="Times New Roman" w:hAnsi="Times New Roman" w:cs="Times New Roman"/>
          <w:kern w:val="0"/>
          <w:sz w:val="28"/>
          <w:szCs w:val="28"/>
        </w:rPr>
        <w:t>, визначених пунктом 3.2.</w:t>
      </w:r>
    </w:p>
    <w:p w:rsidR="00E0515C" w:rsidRPr="00E0515C" w:rsidRDefault="00E0515C" w:rsidP="00E0515C">
      <w:pPr>
        <w:spacing w:after="150" w:line="240" w:lineRule="auto"/>
        <w:jc w:val="both"/>
        <w:rPr>
          <w:rFonts w:ascii="Times New Roman" w:eastAsia="Times New Roman" w:hAnsi="Times New Roman" w:cs="Times New Roman"/>
          <w:kern w:val="0"/>
          <w:sz w:val="28"/>
          <w:szCs w:val="28"/>
        </w:rPr>
      </w:pPr>
      <w:r w:rsidRPr="00E0515C">
        <w:rPr>
          <w:rFonts w:ascii="Times New Roman" w:eastAsia="Times New Roman" w:hAnsi="Times New Roman" w:cs="Times New Roman"/>
          <w:kern w:val="0"/>
          <w:sz w:val="28"/>
          <w:szCs w:val="28"/>
          <w:lang w:val="ru-RU"/>
        </w:rPr>
        <w:lastRenderedPageBreak/>
        <w:t xml:space="preserve">        </w:t>
      </w:r>
      <w:r w:rsidRPr="00E0515C">
        <w:rPr>
          <w:rFonts w:ascii="Times New Roman" w:eastAsia="Times New Roman" w:hAnsi="Times New Roman" w:cs="Times New Roman"/>
          <w:kern w:val="0"/>
          <w:sz w:val="28"/>
          <w:szCs w:val="28"/>
        </w:rPr>
        <w:t>3.5. У разі відсутності директора закладу чи особи, на яку покладено виконання обов’язків директора, функції директора, передбачені цим пунктом, виконує засновник або департамент освіти, якому підпорядковується заклад.</w:t>
      </w:r>
    </w:p>
    <w:p w:rsidR="00E0515C" w:rsidRPr="00E0515C" w:rsidRDefault="00E0515C" w:rsidP="00E0515C">
      <w:pPr>
        <w:spacing w:after="150" w:line="240" w:lineRule="auto"/>
        <w:jc w:val="both"/>
        <w:rPr>
          <w:rFonts w:ascii="Times New Roman" w:eastAsia="Times New Roman" w:hAnsi="Times New Roman" w:cs="Times New Roman"/>
          <w:kern w:val="0"/>
          <w:sz w:val="28"/>
          <w:szCs w:val="28"/>
        </w:rPr>
      </w:pPr>
      <w:r w:rsidRPr="00E0515C">
        <w:rPr>
          <w:rFonts w:ascii="Times New Roman" w:eastAsia="Times New Roman" w:hAnsi="Times New Roman" w:cs="Times New Roman"/>
          <w:kern w:val="0"/>
          <w:sz w:val="28"/>
          <w:szCs w:val="28"/>
        </w:rPr>
        <w:t xml:space="preserve">        3.6. Педагогічні та інші працівники Кременчуцького ЗДО № 6</w:t>
      </w:r>
      <w:r w:rsidR="00D75F33">
        <w:rPr>
          <w:rFonts w:ascii="Times New Roman" w:eastAsia="Times New Roman" w:hAnsi="Times New Roman" w:cs="Times New Roman"/>
          <w:kern w:val="0"/>
          <w:sz w:val="28"/>
          <w:szCs w:val="28"/>
        </w:rPr>
        <w:t>3</w:t>
      </w:r>
      <w:r w:rsidRPr="00E0515C">
        <w:rPr>
          <w:rFonts w:ascii="Times New Roman" w:eastAsia="Times New Roman" w:hAnsi="Times New Roman" w:cs="Times New Roman"/>
          <w:kern w:val="0"/>
          <w:sz w:val="28"/>
          <w:szCs w:val="28"/>
        </w:rPr>
        <w:t xml:space="preserve"> у разі виявлення ознак насильства або жорстокого поводження з дитиною зобов’язані:</w:t>
      </w:r>
    </w:p>
    <w:p w:rsidR="00E0515C" w:rsidRPr="00E0515C" w:rsidRDefault="00E0515C" w:rsidP="00E0515C">
      <w:pPr>
        <w:spacing w:after="150" w:line="240" w:lineRule="auto"/>
        <w:jc w:val="both"/>
        <w:rPr>
          <w:rFonts w:ascii="Times New Roman" w:eastAsia="Times New Roman" w:hAnsi="Times New Roman" w:cs="Times New Roman"/>
          <w:kern w:val="0"/>
          <w:sz w:val="28"/>
          <w:szCs w:val="28"/>
        </w:rPr>
      </w:pPr>
      <w:r w:rsidRPr="00E0515C">
        <w:rPr>
          <w:rFonts w:ascii="Times New Roman" w:eastAsia="Times New Roman" w:hAnsi="Times New Roman" w:cs="Times New Roman"/>
          <w:kern w:val="0"/>
          <w:sz w:val="28"/>
          <w:szCs w:val="28"/>
        </w:rPr>
        <w:t xml:space="preserve"> </w:t>
      </w:r>
      <w:r w:rsidRPr="00E0515C">
        <w:rPr>
          <w:rFonts w:ascii="Times New Roman" w:eastAsia="Times New Roman" w:hAnsi="Times New Roman" w:cs="Times New Roman"/>
          <w:kern w:val="0"/>
          <w:sz w:val="28"/>
          <w:szCs w:val="28"/>
          <w:lang w:val="ru-RU"/>
        </w:rPr>
        <w:t xml:space="preserve">      </w:t>
      </w:r>
      <w:r w:rsidRPr="00E0515C">
        <w:rPr>
          <w:rFonts w:ascii="Times New Roman" w:eastAsia="Times New Roman" w:hAnsi="Times New Roman" w:cs="Times New Roman"/>
          <w:kern w:val="0"/>
          <w:sz w:val="28"/>
          <w:szCs w:val="28"/>
        </w:rPr>
        <w:t>- вжити невідкладних заходів для припинення насильства або жорстокого поводження з нею;</w:t>
      </w:r>
    </w:p>
    <w:p w:rsidR="00E0515C" w:rsidRPr="00E0515C" w:rsidRDefault="00E0515C" w:rsidP="00E0515C">
      <w:pPr>
        <w:spacing w:after="150" w:line="240" w:lineRule="auto"/>
        <w:jc w:val="both"/>
        <w:rPr>
          <w:rFonts w:ascii="Times New Roman" w:eastAsia="Times New Roman" w:hAnsi="Times New Roman" w:cs="Times New Roman"/>
          <w:kern w:val="0"/>
          <w:sz w:val="28"/>
          <w:szCs w:val="28"/>
        </w:rPr>
      </w:pPr>
      <w:r w:rsidRPr="00E0515C">
        <w:rPr>
          <w:rFonts w:ascii="Times New Roman" w:eastAsia="Times New Roman" w:hAnsi="Times New Roman" w:cs="Times New Roman"/>
          <w:kern w:val="0"/>
          <w:sz w:val="28"/>
          <w:szCs w:val="28"/>
          <w:lang w:val="ru-RU"/>
        </w:rPr>
        <w:t xml:space="preserve">       </w:t>
      </w:r>
      <w:r w:rsidRPr="00E0515C">
        <w:rPr>
          <w:rFonts w:ascii="Times New Roman" w:eastAsia="Times New Roman" w:hAnsi="Times New Roman" w:cs="Times New Roman"/>
          <w:kern w:val="0"/>
          <w:sz w:val="28"/>
          <w:szCs w:val="28"/>
        </w:rPr>
        <w:t xml:space="preserve">- за потреби надати </w:t>
      </w:r>
      <w:proofErr w:type="spellStart"/>
      <w:r w:rsidRPr="00E0515C">
        <w:rPr>
          <w:rFonts w:ascii="Times New Roman" w:eastAsia="Times New Roman" w:hAnsi="Times New Roman" w:cs="Times New Roman"/>
          <w:kern w:val="0"/>
          <w:sz w:val="28"/>
          <w:szCs w:val="28"/>
        </w:rPr>
        <w:t>домедичну</w:t>
      </w:r>
      <w:proofErr w:type="spellEnd"/>
      <w:r w:rsidRPr="00E0515C">
        <w:rPr>
          <w:rFonts w:ascii="Times New Roman" w:eastAsia="Times New Roman" w:hAnsi="Times New Roman" w:cs="Times New Roman"/>
          <w:kern w:val="0"/>
          <w:sz w:val="28"/>
          <w:szCs w:val="28"/>
        </w:rPr>
        <w:t xml:space="preserve"> допомогу, викликати бригаду екстреної (швидкої) медичної допомоги для надання дитині екстреної медичної допомоги;</w:t>
      </w:r>
    </w:p>
    <w:p w:rsidR="00E0515C" w:rsidRPr="00E0515C" w:rsidRDefault="00E0515C" w:rsidP="00E0515C">
      <w:pPr>
        <w:spacing w:after="150" w:line="240" w:lineRule="auto"/>
        <w:jc w:val="both"/>
        <w:rPr>
          <w:rFonts w:ascii="Times New Roman" w:eastAsia="Times New Roman" w:hAnsi="Times New Roman" w:cs="Times New Roman"/>
          <w:kern w:val="0"/>
          <w:sz w:val="28"/>
          <w:szCs w:val="28"/>
        </w:rPr>
      </w:pPr>
      <w:r w:rsidRPr="00E0515C">
        <w:rPr>
          <w:rFonts w:ascii="Times New Roman" w:eastAsia="Times New Roman" w:hAnsi="Times New Roman" w:cs="Times New Roman"/>
          <w:kern w:val="0"/>
          <w:sz w:val="28"/>
          <w:szCs w:val="28"/>
        </w:rPr>
        <w:t xml:space="preserve">       - невідкладно звернутися до органів Національної поліції, повідомити директора закладу, батькам або іншим законним представникам дитини у паперовій або електронній формі, крім випадків, коли директор закладу, батьки або інші законні представники є кривдниками дитини.</w:t>
      </w:r>
    </w:p>
    <w:p w:rsidR="00E0515C" w:rsidRPr="00E0515C" w:rsidRDefault="00E0515C" w:rsidP="00E0515C">
      <w:pPr>
        <w:spacing w:after="150" w:line="240" w:lineRule="auto"/>
        <w:jc w:val="both"/>
        <w:rPr>
          <w:rFonts w:ascii="Times New Roman" w:eastAsia="Times New Roman" w:hAnsi="Times New Roman" w:cs="Times New Roman"/>
          <w:kern w:val="0"/>
          <w:sz w:val="28"/>
          <w:szCs w:val="28"/>
        </w:rPr>
      </w:pPr>
      <w:r w:rsidRPr="00E0515C">
        <w:rPr>
          <w:rFonts w:ascii="Times New Roman" w:eastAsia="Times New Roman" w:hAnsi="Times New Roman" w:cs="Times New Roman"/>
          <w:kern w:val="0"/>
          <w:sz w:val="28"/>
          <w:szCs w:val="28"/>
        </w:rPr>
        <w:t xml:space="preserve">        3.7. Психологічна служба закладу у разі виявлення ознак насильства або жорстокого поводження з дитиною зобов’язані:</w:t>
      </w:r>
    </w:p>
    <w:p w:rsidR="00E0515C" w:rsidRPr="00E0515C" w:rsidRDefault="00E0515C" w:rsidP="00E0515C">
      <w:pPr>
        <w:spacing w:after="150" w:line="240" w:lineRule="auto"/>
        <w:ind w:firstLine="450"/>
        <w:jc w:val="both"/>
        <w:rPr>
          <w:rFonts w:ascii="Times New Roman" w:eastAsia="Times New Roman" w:hAnsi="Times New Roman" w:cs="Times New Roman"/>
          <w:kern w:val="0"/>
          <w:sz w:val="28"/>
          <w:szCs w:val="28"/>
        </w:rPr>
      </w:pPr>
      <w:r w:rsidRPr="00E0515C">
        <w:rPr>
          <w:rFonts w:ascii="Times New Roman" w:eastAsia="Times New Roman" w:hAnsi="Times New Roman" w:cs="Times New Roman"/>
          <w:kern w:val="0"/>
          <w:sz w:val="28"/>
          <w:szCs w:val="28"/>
        </w:rPr>
        <w:t xml:space="preserve">-  забезпечує виконання заходів з надання  соціальних та психолого-педагогічних послуг здобувачам освіти або жорстоке поводження з дитиною, стали свідком або постраждали від насильства або жорстокого поводження; </w:t>
      </w:r>
    </w:p>
    <w:p w:rsidR="00E0515C" w:rsidRPr="00E0515C" w:rsidRDefault="00E0515C" w:rsidP="00E0515C">
      <w:pPr>
        <w:spacing w:after="150" w:line="240" w:lineRule="auto"/>
        <w:ind w:firstLine="450"/>
        <w:jc w:val="both"/>
        <w:rPr>
          <w:rFonts w:ascii="Times New Roman" w:eastAsia="Times New Roman" w:hAnsi="Times New Roman" w:cs="Times New Roman"/>
          <w:kern w:val="0"/>
          <w:sz w:val="28"/>
          <w:szCs w:val="28"/>
        </w:rPr>
      </w:pPr>
      <w:r w:rsidRPr="00E0515C">
        <w:rPr>
          <w:rFonts w:ascii="Times New Roman" w:eastAsia="Times New Roman" w:hAnsi="Times New Roman" w:cs="Times New Roman"/>
          <w:kern w:val="0"/>
          <w:sz w:val="28"/>
          <w:szCs w:val="28"/>
        </w:rPr>
        <w:t>- здійснює просвітницьку діяльність щодо унеможливлення насильства, жорстокого поводження з дітьми, дискримінації за будь-якими ознаками, приниження честі та гідності, формування навичок толерантної ненасильницької поведінки</w:t>
      </w:r>
    </w:p>
    <w:p w:rsidR="00E0515C" w:rsidRPr="00E0515C" w:rsidRDefault="00E0515C" w:rsidP="00E0515C">
      <w:pPr>
        <w:spacing w:after="150" w:line="240" w:lineRule="auto"/>
        <w:jc w:val="both"/>
        <w:rPr>
          <w:rFonts w:ascii="Times New Roman" w:eastAsia="Times New Roman" w:hAnsi="Times New Roman" w:cs="Times New Roman"/>
          <w:kern w:val="0"/>
          <w:sz w:val="28"/>
          <w:szCs w:val="28"/>
        </w:rPr>
      </w:pPr>
      <w:bookmarkStart w:id="1" w:name="n52"/>
      <w:bookmarkEnd w:id="1"/>
      <w:r w:rsidRPr="00E0515C">
        <w:rPr>
          <w:rFonts w:ascii="Times New Roman" w:eastAsia="Times New Roman" w:hAnsi="Times New Roman" w:cs="Times New Roman"/>
          <w:kern w:val="0"/>
          <w:sz w:val="28"/>
          <w:szCs w:val="28"/>
          <w:lang w:val="ru-RU"/>
        </w:rPr>
        <w:t xml:space="preserve">        </w:t>
      </w:r>
      <w:r w:rsidRPr="00E0515C">
        <w:rPr>
          <w:rFonts w:ascii="Times New Roman" w:eastAsia="Times New Roman" w:hAnsi="Times New Roman" w:cs="Times New Roman"/>
          <w:kern w:val="0"/>
          <w:sz w:val="28"/>
          <w:szCs w:val="28"/>
        </w:rPr>
        <w:t>3.8. Кременчуцький ЗДО № 6</w:t>
      </w:r>
      <w:r w:rsidR="00D75F33">
        <w:rPr>
          <w:rFonts w:ascii="Times New Roman" w:eastAsia="Times New Roman" w:hAnsi="Times New Roman" w:cs="Times New Roman"/>
          <w:kern w:val="0"/>
          <w:sz w:val="28"/>
          <w:szCs w:val="28"/>
        </w:rPr>
        <w:t>3</w:t>
      </w:r>
      <w:r w:rsidRPr="00E0515C">
        <w:rPr>
          <w:rFonts w:ascii="Times New Roman" w:eastAsia="Times New Roman" w:hAnsi="Times New Roman" w:cs="Times New Roman"/>
          <w:kern w:val="0"/>
          <w:sz w:val="28"/>
          <w:szCs w:val="28"/>
        </w:rPr>
        <w:t xml:space="preserve"> повинен забезпечити функціонування механізму подання повідомлень, який передбачатиме:</w:t>
      </w:r>
    </w:p>
    <w:p w:rsidR="00E0515C" w:rsidRPr="00E0515C" w:rsidRDefault="00E0515C" w:rsidP="00E0515C">
      <w:pPr>
        <w:spacing w:after="150" w:line="240" w:lineRule="auto"/>
        <w:jc w:val="both"/>
        <w:rPr>
          <w:rFonts w:ascii="Times New Roman" w:eastAsia="Times New Roman" w:hAnsi="Times New Roman" w:cs="Times New Roman"/>
          <w:kern w:val="0"/>
          <w:sz w:val="28"/>
          <w:szCs w:val="28"/>
        </w:rPr>
      </w:pPr>
      <w:r w:rsidRPr="00E0515C">
        <w:rPr>
          <w:rFonts w:ascii="Times New Roman" w:eastAsia="Times New Roman" w:hAnsi="Times New Roman" w:cs="Times New Roman"/>
          <w:kern w:val="0"/>
          <w:sz w:val="28"/>
          <w:szCs w:val="28"/>
        </w:rPr>
        <w:t xml:space="preserve">      - інформування дітей та їх батьків або інших законних представників дитини, працівників закладу про їх обов’язок повідомити про випадки насильства та жорстокого поводження з дітьми з наданням інформації про шляхи інформування про такі випадки;</w:t>
      </w:r>
    </w:p>
    <w:p w:rsidR="00E0515C" w:rsidRPr="00E0515C" w:rsidRDefault="00E0515C" w:rsidP="00E0515C">
      <w:pPr>
        <w:spacing w:after="150" w:line="240" w:lineRule="auto"/>
        <w:jc w:val="both"/>
        <w:rPr>
          <w:rFonts w:ascii="Times New Roman" w:eastAsia="Times New Roman" w:hAnsi="Times New Roman" w:cs="Times New Roman"/>
          <w:kern w:val="0"/>
          <w:sz w:val="28"/>
          <w:szCs w:val="28"/>
        </w:rPr>
      </w:pPr>
      <w:bookmarkStart w:id="2" w:name="n54"/>
      <w:bookmarkEnd w:id="2"/>
      <w:r w:rsidRPr="00E0515C">
        <w:rPr>
          <w:rFonts w:ascii="Times New Roman" w:eastAsia="Times New Roman" w:hAnsi="Times New Roman" w:cs="Times New Roman"/>
          <w:kern w:val="0"/>
          <w:sz w:val="28"/>
          <w:szCs w:val="28"/>
        </w:rPr>
        <w:t xml:space="preserve">      - забезпечення функціонування різних способів отримання повідомлень про можливі випадки насильства (телефонний зв’язок, електронний лист, скринька для паперових повідомлень тощо), зокрема анонімно за бажанням особи, яка залишила повідомлення.</w:t>
      </w:r>
    </w:p>
    <w:p w:rsidR="00E0515C" w:rsidRPr="00E0515C" w:rsidRDefault="00E0515C" w:rsidP="00E0515C">
      <w:pPr>
        <w:spacing w:after="150" w:line="240" w:lineRule="auto"/>
        <w:jc w:val="both"/>
        <w:rPr>
          <w:rFonts w:ascii="Times New Roman" w:eastAsia="Times New Roman" w:hAnsi="Times New Roman" w:cs="Times New Roman"/>
          <w:kern w:val="0"/>
          <w:sz w:val="28"/>
          <w:szCs w:val="28"/>
        </w:rPr>
      </w:pPr>
      <w:bookmarkStart w:id="3" w:name="n55"/>
      <w:bookmarkStart w:id="4" w:name="n56"/>
      <w:bookmarkStart w:id="5" w:name="n57"/>
      <w:bookmarkEnd w:id="3"/>
      <w:bookmarkEnd w:id="4"/>
      <w:bookmarkEnd w:id="5"/>
      <w:r w:rsidRPr="00E0515C">
        <w:rPr>
          <w:rFonts w:ascii="Times New Roman" w:eastAsia="Times New Roman" w:hAnsi="Times New Roman" w:cs="Times New Roman"/>
          <w:kern w:val="0"/>
          <w:sz w:val="28"/>
          <w:szCs w:val="28"/>
        </w:rPr>
        <w:t xml:space="preserve">        3.9. У разі виявлення ознак насильства або жорстокого поводження з дитиною директор закладу невідкладно у строк, що не перевищує однієї доби, повідомляє про це батькам або іншим законним представникам дитини (крім випадків, коли батьки або інші законні представники дитини є кривдниками дитини), письмово повідомляє уповноваженому підрозділу органу Національної поліції та службі у справах дітей, а також вживає заходів відповідно до </w:t>
      </w:r>
      <w:hyperlink r:id="rId6" w:anchor="n13" w:tgtFrame="_blank" w:history="1">
        <w:r w:rsidRPr="00E0515C">
          <w:rPr>
            <w:rFonts w:ascii="Times New Roman" w:eastAsia="Times New Roman" w:hAnsi="Times New Roman" w:cs="Times New Roman"/>
            <w:kern w:val="0"/>
            <w:sz w:val="28"/>
            <w:szCs w:val="28"/>
          </w:rPr>
          <w:t xml:space="preserve">Порядку забезпечення соціального захисту дітей, які </w:t>
        </w:r>
        <w:r w:rsidRPr="00E0515C">
          <w:rPr>
            <w:rFonts w:ascii="Times New Roman" w:eastAsia="Times New Roman" w:hAnsi="Times New Roman" w:cs="Times New Roman"/>
            <w:kern w:val="0"/>
            <w:sz w:val="28"/>
            <w:szCs w:val="28"/>
          </w:rPr>
          <w:lastRenderedPageBreak/>
          <w:t>перебувають у складних життєвих обставинах, у тому числі дітей, які постраждали від жорстокого поводження</w:t>
        </w:r>
      </w:hyperlink>
      <w:r w:rsidRPr="00E0515C">
        <w:rPr>
          <w:rFonts w:ascii="Times New Roman" w:eastAsia="Times New Roman" w:hAnsi="Times New Roman" w:cs="Times New Roman"/>
          <w:kern w:val="0"/>
          <w:sz w:val="28"/>
          <w:szCs w:val="28"/>
        </w:rPr>
        <w:t>.</w:t>
      </w:r>
    </w:p>
    <w:p w:rsidR="00E0515C" w:rsidRPr="00E0515C" w:rsidRDefault="00E0515C" w:rsidP="00E0515C">
      <w:pPr>
        <w:spacing w:after="0" w:line="240" w:lineRule="auto"/>
        <w:jc w:val="both"/>
        <w:rPr>
          <w:rFonts w:ascii="Times New Roman" w:eastAsia="Times New Roman" w:hAnsi="Times New Roman" w:cs="Times New Roman"/>
          <w:kern w:val="0"/>
          <w:sz w:val="28"/>
          <w:szCs w:val="28"/>
        </w:rPr>
      </w:pPr>
      <w:bookmarkStart w:id="6" w:name="n58"/>
      <w:bookmarkEnd w:id="6"/>
      <w:r w:rsidRPr="00E0515C">
        <w:rPr>
          <w:rFonts w:ascii="Times New Roman" w:eastAsia="Times New Roman" w:hAnsi="Times New Roman" w:cs="Times New Roman"/>
          <w:kern w:val="0"/>
          <w:sz w:val="28"/>
          <w:szCs w:val="28"/>
          <w:lang w:val="en-US"/>
        </w:rPr>
        <w:t xml:space="preserve">      </w:t>
      </w:r>
      <w:r w:rsidRPr="00E0515C">
        <w:rPr>
          <w:rFonts w:ascii="Times New Roman" w:eastAsia="Times New Roman" w:hAnsi="Times New Roman" w:cs="Times New Roman"/>
          <w:kern w:val="0"/>
          <w:sz w:val="28"/>
          <w:szCs w:val="28"/>
        </w:rPr>
        <w:t xml:space="preserve">  3.10. Відповідно до </w:t>
      </w:r>
      <w:hyperlink r:id="rId7" w:anchor="n97" w:tgtFrame="_blank" w:history="1">
        <w:r w:rsidRPr="00E0515C">
          <w:rPr>
            <w:rFonts w:ascii="Times New Roman" w:eastAsia="Times New Roman" w:hAnsi="Times New Roman" w:cs="Times New Roman"/>
            <w:kern w:val="0"/>
            <w:sz w:val="28"/>
            <w:szCs w:val="28"/>
          </w:rPr>
          <w:t>статті 10</w:t>
        </w:r>
      </w:hyperlink>
      <w:r w:rsidRPr="00E0515C">
        <w:rPr>
          <w:rFonts w:ascii="Times New Roman" w:eastAsia="Times New Roman" w:hAnsi="Times New Roman" w:cs="Times New Roman"/>
          <w:kern w:val="0"/>
          <w:sz w:val="28"/>
          <w:szCs w:val="28"/>
        </w:rPr>
        <w:t xml:space="preserve"> Закону України «Про охорону дитинства» забороняється працювати у контакті з дітьми особам, інформацію про яких внесена до Єдиного реєстру осіб, засуджених за злочини проти статевої свободи та статевої недоторканості малолітньої особи.</w:t>
      </w:r>
      <w:bookmarkStart w:id="7" w:name="n59"/>
      <w:bookmarkEnd w:id="7"/>
    </w:p>
    <w:p w:rsidR="00E0515C" w:rsidRPr="00E0515C" w:rsidRDefault="00E0515C" w:rsidP="00E0515C">
      <w:pPr>
        <w:spacing w:after="0" w:line="240" w:lineRule="auto"/>
        <w:jc w:val="both"/>
        <w:rPr>
          <w:rFonts w:ascii="Times New Roman" w:eastAsia="Times New Roman" w:hAnsi="Times New Roman" w:cs="Times New Roman"/>
          <w:kern w:val="0"/>
          <w:sz w:val="28"/>
          <w:szCs w:val="28"/>
        </w:rPr>
      </w:pPr>
      <w:r w:rsidRPr="00E0515C">
        <w:rPr>
          <w:rFonts w:ascii="Times New Roman" w:eastAsia="Times New Roman" w:hAnsi="Times New Roman" w:cs="Times New Roman"/>
          <w:kern w:val="0"/>
          <w:sz w:val="28"/>
          <w:szCs w:val="28"/>
        </w:rPr>
        <w:t xml:space="preserve">        Під час працевлаштування осіб, які матимуть безпосередній або опосередкований контакт з дітьми, має бути проведене опитування, яке може включати запитання ситуаційного характеру щодо насильства або жорстокого поводження із дитиною, з метою виявлення можливої схильності особи до агресії, насильницької поведінки, жорстокого поводження.</w:t>
      </w:r>
    </w:p>
    <w:p w:rsidR="00E0515C" w:rsidRPr="00E0515C" w:rsidRDefault="00E0515C" w:rsidP="00E0515C">
      <w:pPr>
        <w:spacing w:after="0" w:line="240" w:lineRule="auto"/>
        <w:jc w:val="both"/>
        <w:rPr>
          <w:rFonts w:ascii="Times New Roman" w:eastAsia="Times New Roman" w:hAnsi="Times New Roman" w:cs="Times New Roman"/>
          <w:kern w:val="0"/>
          <w:sz w:val="28"/>
          <w:szCs w:val="28"/>
        </w:rPr>
      </w:pPr>
    </w:p>
    <w:p w:rsidR="00E0515C" w:rsidRPr="00E0515C" w:rsidRDefault="00E0515C" w:rsidP="00E0515C">
      <w:pPr>
        <w:spacing w:after="0" w:line="240" w:lineRule="auto"/>
        <w:jc w:val="both"/>
        <w:rPr>
          <w:rFonts w:ascii="Times New Roman" w:eastAsia="Calibri" w:hAnsi="Times New Roman" w:cs="Times New Roman"/>
          <w:b/>
          <w:kern w:val="0"/>
          <w:sz w:val="28"/>
          <w:szCs w:val="28"/>
          <w:shd w:val="clear" w:color="auto" w:fill="FFFFFF"/>
        </w:rPr>
      </w:pPr>
      <w:r w:rsidRPr="00E0515C">
        <w:rPr>
          <w:rFonts w:ascii="Times New Roman" w:eastAsia="Calibri" w:hAnsi="Times New Roman" w:cs="Times New Roman"/>
          <w:b/>
          <w:kern w:val="0"/>
          <w:sz w:val="28"/>
          <w:szCs w:val="28"/>
          <w:shd w:val="clear" w:color="auto" w:fill="FFFFFF"/>
          <w:lang w:val="ru-RU"/>
        </w:rPr>
        <w:t xml:space="preserve">         </w:t>
      </w:r>
      <w:r w:rsidRPr="00E0515C">
        <w:rPr>
          <w:rFonts w:ascii="Times New Roman" w:eastAsia="Calibri" w:hAnsi="Times New Roman" w:cs="Times New Roman"/>
          <w:b/>
          <w:kern w:val="0"/>
          <w:sz w:val="28"/>
          <w:szCs w:val="28"/>
          <w:shd w:val="clear" w:color="auto" w:fill="FFFFFF"/>
        </w:rPr>
        <w:t xml:space="preserve">IV. Порядок реагування з розгляду випадків усіх видів насильства та жорстокого поводження з дітьми </w:t>
      </w:r>
    </w:p>
    <w:p w:rsidR="00E0515C" w:rsidRPr="00E0515C" w:rsidRDefault="00E0515C" w:rsidP="00E0515C">
      <w:pPr>
        <w:spacing w:after="0" w:line="240" w:lineRule="auto"/>
        <w:jc w:val="both"/>
        <w:rPr>
          <w:rFonts w:ascii="Times New Roman" w:eastAsia="Times New Roman" w:hAnsi="Times New Roman" w:cs="Times New Roman"/>
          <w:kern w:val="0"/>
          <w:sz w:val="28"/>
          <w:szCs w:val="28"/>
        </w:rPr>
      </w:pPr>
    </w:p>
    <w:p w:rsidR="00E0515C" w:rsidRPr="00E0515C" w:rsidRDefault="00E0515C" w:rsidP="00E0515C">
      <w:pPr>
        <w:spacing w:after="0" w:line="240" w:lineRule="auto"/>
        <w:jc w:val="both"/>
        <w:rPr>
          <w:rFonts w:ascii="Times New Roman" w:eastAsia="Calibri" w:hAnsi="Times New Roman" w:cs="Times New Roman"/>
          <w:b/>
          <w:color w:val="212529"/>
          <w:kern w:val="0"/>
          <w:sz w:val="28"/>
          <w:szCs w:val="28"/>
          <w:shd w:val="clear" w:color="auto" w:fill="FFFFFF"/>
        </w:rPr>
      </w:pPr>
      <w:r w:rsidRPr="00E0515C">
        <w:rPr>
          <w:rFonts w:ascii="Times New Roman" w:eastAsia="Times New Roman" w:hAnsi="Times New Roman" w:cs="Times New Roman"/>
          <w:kern w:val="0"/>
          <w:sz w:val="28"/>
          <w:szCs w:val="28"/>
        </w:rPr>
        <w:t xml:space="preserve">         4.1. Комісія виконує свої обов’язки на постійній основі.</w:t>
      </w:r>
    </w:p>
    <w:p w:rsidR="00E0515C" w:rsidRPr="00E0515C" w:rsidRDefault="00E0515C" w:rsidP="00E0515C">
      <w:pPr>
        <w:spacing w:after="150" w:line="240" w:lineRule="auto"/>
        <w:jc w:val="both"/>
        <w:rPr>
          <w:rFonts w:ascii="Times New Roman" w:eastAsia="Times New Roman" w:hAnsi="Times New Roman" w:cs="Times New Roman"/>
          <w:kern w:val="0"/>
          <w:sz w:val="28"/>
          <w:szCs w:val="28"/>
        </w:rPr>
      </w:pPr>
      <w:r w:rsidRPr="00E0515C">
        <w:rPr>
          <w:rFonts w:ascii="Times New Roman" w:eastAsia="Times New Roman" w:hAnsi="Times New Roman" w:cs="Times New Roman"/>
          <w:kern w:val="0"/>
          <w:sz w:val="28"/>
          <w:szCs w:val="28"/>
          <w:lang w:val="ru-RU"/>
        </w:rPr>
        <w:t xml:space="preserve">         </w:t>
      </w:r>
      <w:r w:rsidRPr="00E0515C">
        <w:rPr>
          <w:rFonts w:ascii="Times New Roman" w:eastAsia="Times New Roman" w:hAnsi="Times New Roman" w:cs="Times New Roman"/>
          <w:kern w:val="0"/>
          <w:sz w:val="28"/>
          <w:szCs w:val="28"/>
        </w:rPr>
        <w:t>Склад комісії формується з урахуванням її основних завдань та затверджується директором закладу.</w:t>
      </w:r>
    </w:p>
    <w:p w:rsidR="00E0515C" w:rsidRPr="00E0515C" w:rsidRDefault="00E0515C" w:rsidP="00E0515C">
      <w:pPr>
        <w:spacing w:after="150" w:line="240" w:lineRule="auto"/>
        <w:jc w:val="both"/>
        <w:rPr>
          <w:rFonts w:ascii="Times New Roman" w:eastAsia="Times New Roman" w:hAnsi="Times New Roman" w:cs="Times New Roman"/>
          <w:kern w:val="0"/>
          <w:sz w:val="28"/>
          <w:szCs w:val="28"/>
        </w:rPr>
      </w:pPr>
      <w:r w:rsidRPr="00E0515C">
        <w:rPr>
          <w:rFonts w:ascii="Times New Roman" w:eastAsia="Times New Roman" w:hAnsi="Times New Roman" w:cs="Times New Roman"/>
          <w:kern w:val="0"/>
          <w:sz w:val="28"/>
          <w:szCs w:val="28"/>
          <w:lang w:val="ru-RU"/>
        </w:rPr>
        <w:t xml:space="preserve">        </w:t>
      </w:r>
      <w:r w:rsidRPr="00E0515C">
        <w:rPr>
          <w:rFonts w:ascii="Times New Roman" w:eastAsia="Times New Roman" w:hAnsi="Times New Roman" w:cs="Times New Roman"/>
          <w:kern w:val="0"/>
          <w:sz w:val="28"/>
          <w:szCs w:val="28"/>
        </w:rPr>
        <w:t>Склад комісії не може бути менше п’яти осіб. До нього входять голова, заступник голови, секретар та члени комісії.</w:t>
      </w:r>
    </w:p>
    <w:p w:rsidR="00E0515C" w:rsidRPr="00E0515C" w:rsidRDefault="00E0515C" w:rsidP="00E0515C">
      <w:pPr>
        <w:spacing w:after="150" w:line="240" w:lineRule="auto"/>
        <w:jc w:val="both"/>
        <w:rPr>
          <w:rFonts w:ascii="Times New Roman" w:eastAsia="Times New Roman" w:hAnsi="Times New Roman" w:cs="Times New Roman"/>
          <w:kern w:val="0"/>
          <w:sz w:val="28"/>
          <w:szCs w:val="28"/>
        </w:rPr>
      </w:pPr>
      <w:r w:rsidRPr="00E0515C">
        <w:rPr>
          <w:rFonts w:ascii="Times New Roman" w:eastAsia="Times New Roman" w:hAnsi="Times New Roman" w:cs="Times New Roman"/>
          <w:kern w:val="0"/>
          <w:sz w:val="28"/>
          <w:szCs w:val="28"/>
        </w:rPr>
        <w:t xml:space="preserve">        До складу комісії входять працівники закладу, зокрема педагогічні працівники, практичний психолог, а також представники служби у справах дітей Автозаводської районної адміністрації та надавача соціальних послуг, уповноваженого підрозділу органу Національної поліції (за згодою). До складу комісії не може входити працівник закладу, щодо якого надійшло повідомлення.</w:t>
      </w:r>
    </w:p>
    <w:p w:rsidR="00E0515C" w:rsidRPr="00E0515C" w:rsidRDefault="00E0515C" w:rsidP="00E0515C">
      <w:pPr>
        <w:spacing w:after="150" w:line="240" w:lineRule="auto"/>
        <w:ind w:firstLine="450"/>
        <w:jc w:val="both"/>
        <w:rPr>
          <w:rFonts w:ascii="Times New Roman" w:eastAsia="Times New Roman" w:hAnsi="Times New Roman" w:cs="Times New Roman"/>
          <w:kern w:val="0"/>
          <w:sz w:val="28"/>
          <w:szCs w:val="28"/>
        </w:rPr>
      </w:pPr>
      <w:r w:rsidRPr="00E0515C">
        <w:rPr>
          <w:rFonts w:ascii="Times New Roman" w:eastAsia="Times New Roman" w:hAnsi="Times New Roman" w:cs="Times New Roman"/>
          <w:kern w:val="0"/>
          <w:sz w:val="28"/>
          <w:szCs w:val="28"/>
        </w:rPr>
        <w:t>Член комісії, щодо якого надійшло повідомлення, виключається із складу комісії.</w:t>
      </w:r>
    </w:p>
    <w:p w:rsidR="00E0515C" w:rsidRPr="00E0515C" w:rsidRDefault="00E0515C" w:rsidP="00E0515C">
      <w:pPr>
        <w:spacing w:after="150" w:line="240" w:lineRule="auto"/>
        <w:ind w:firstLine="450"/>
        <w:jc w:val="both"/>
        <w:rPr>
          <w:rFonts w:ascii="Times New Roman" w:eastAsia="Times New Roman" w:hAnsi="Times New Roman" w:cs="Times New Roman"/>
          <w:kern w:val="0"/>
          <w:sz w:val="28"/>
          <w:szCs w:val="28"/>
        </w:rPr>
      </w:pPr>
      <w:r w:rsidRPr="00E0515C">
        <w:rPr>
          <w:rFonts w:ascii="Times New Roman" w:eastAsia="Times New Roman" w:hAnsi="Times New Roman" w:cs="Times New Roman"/>
          <w:kern w:val="0"/>
          <w:sz w:val="28"/>
          <w:szCs w:val="28"/>
        </w:rPr>
        <w:t>Кожен член комісії повинен не допускати конфлікту інтересів під час виконання своїх обов’язків. У разі виявлення конфлікту інтересів член комісії зобов’язаний негайно письмово повідомити про це голові комісії. У разі виявлення конфлікту інтересів голови комісії він має утриматися від участі в опрацюванні відповідного повідомлення, письмово повідомивши заступнику голови комісії. У такому разі функції голови комісії виконує заступник голови комісії.</w:t>
      </w:r>
    </w:p>
    <w:p w:rsidR="00E0515C" w:rsidRPr="00E0515C" w:rsidRDefault="00E0515C" w:rsidP="00E0515C">
      <w:pPr>
        <w:spacing w:after="150" w:line="240" w:lineRule="auto"/>
        <w:jc w:val="both"/>
        <w:rPr>
          <w:rFonts w:ascii="Times New Roman" w:eastAsia="Times New Roman" w:hAnsi="Times New Roman" w:cs="Times New Roman"/>
          <w:kern w:val="0"/>
          <w:sz w:val="28"/>
          <w:szCs w:val="28"/>
        </w:rPr>
      </w:pPr>
      <w:r w:rsidRPr="00E0515C">
        <w:rPr>
          <w:rFonts w:ascii="Times New Roman" w:eastAsia="Times New Roman" w:hAnsi="Times New Roman" w:cs="Times New Roman"/>
          <w:kern w:val="0"/>
          <w:sz w:val="28"/>
          <w:szCs w:val="28"/>
        </w:rPr>
        <w:t xml:space="preserve">       4.2. Головою комісії є директор Кременчуцького ЗДО № 6</w:t>
      </w:r>
      <w:r w:rsidR="00D75F33">
        <w:rPr>
          <w:rFonts w:ascii="Times New Roman" w:eastAsia="Times New Roman" w:hAnsi="Times New Roman" w:cs="Times New Roman"/>
          <w:kern w:val="0"/>
          <w:sz w:val="28"/>
          <w:szCs w:val="28"/>
        </w:rPr>
        <w:t>3</w:t>
      </w:r>
      <w:r w:rsidRPr="00E0515C">
        <w:rPr>
          <w:rFonts w:ascii="Times New Roman" w:eastAsia="Times New Roman" w:hAnsi="Times New Roman" w:cs="Times New Roman"/>
          <w:kern w:val="0"/>
          <w:sz w:val="28"/>
          <w:szCs w:val="28"/>
        </w:rPr>
        <w:t>.</w:t>
      </w:r>
    </w:p>
    <w:p w:rsidR="00E0515C" w:rsidRPr="00E0515C" w:rsidRDefault="00E0515C" w:rsidP="00E0515C">
      <w:pPr>
        <w:spacing w:after="150" w:line="240" w:lineRule="auto"/>
        <w:jc w:val="both"/>
        <w:rPr>
          <w:rFonts w:ascii="Times New Roman" w:eastAsia="Times New Roman" w:hAnsi="Times New Roman" w:cs="Times New Roman"/>
          <w:kern w:val="0"/>
          <w:sz w:val="28"/>
          <w:szCs w:val="28"/>
        </w:rPr>
      </w:pPr>
      <w:r w:rsidRPr="00E0515C">
        <w:rPr>
          <w:rFonts w:ascii="Times New Roman" w:eastAsia="Times New Roman" w:hAnsi="Times New Roman" w:cs="Times New Roman"/>
          <w:kern w:val="0"/>
          <w:sz w:val="28"/>
          <w:szCs w:val="28"/>
        </w:rPr>
        <w:t xml:space="preserve">        Головою комісії не може бути директор закладу, щодо якого надійшло повідомлення.</w:t>
      </w:r>
    </w:p>
    <w:p w:rsidR="00E0515C" w:rsidRPr="00E0515C" w:rsidRDefault="00E0515C" w:rsidP="00E0515C">
      <w:pPr>
        <w:spacing w:after="150" w:line="240" w:lineRule="auto"/>
        <w:jc w:val="both"/>
        <w:rPr>
          <w:rFonts w:ascii="Times New Roman" w:eastAsia="Times New Roman" w:hAnsi="Times New Roman" w:cs="Times New Roman"/>
          <w:kern w:val="0"/>
          <w:sz w:val="28"/>
          <w:szCs w:val="28"/>
        </w:rPr>
      </w:pPr>
      <w:r w:rsidRPr="00E0515C">
        <w:rPr>
          <w:rFonts w:ascii="Times New Roman" w:eastAsia="Times New Roman" w:hAnsi="Times New Roman" w:cs="Times New Roman"/>
          <w:kern w:val="0"/>
          <w:sz w:val="28"/>
          <w:szCs w:val="28"/>
        </w:rPr>
        <w:t xml:space="preserve">       Голова комісії:</w:t>
      </w:r>
    </w:p>
    <w:p w:rsidR="00E0515C" w:rsidRPr="00E0515C" w:rsidRDefault="00E0515C" w:rsidP="00E0515C">
      <w:pPr>
        <w:spacing w:after="150" w:line="240" w:lineRule="auto"/>
        <w:jc w:val="both"/>
        <w:rPr>
          <w:rFonts w:ascii="Times New Roman" w:eastAsia="Times New Roman" w:hAnsi="Times New Roman" w:cs="Times New Roman"/>
          <w:kern w:val="0"/>
          <w:sz w:val="28"/>
          <w:szCs w:val="28"/>
        </w:rPr>
      </w:pPr>
      <w:r w:rsidRPr="00E0515C">
        <w:rPr>
          <w:rFonts w:ascii="Times New Roman" w:eastAsia="Times New Roman" w:hAnsi="Times New Roman" w:cs="Times New Roman"/>
          <w:kern w:val="0"/>
          <w:sz w:val="28"/>
          <w:szCs w:val="28"/>
        </w:rPr>
        <w:t xml:space="preserve">       -організовує роботу комісії;</w:t>
      </w:r>
    </w:p>
    <w:p w:rsidR="00E0515C" w:rsidRPr="00E0515C" w:rsidRDefault="00E0515C" w:rsidP="00E0515C">
      <w:pPr>
        <w:spacing w:after="150" w:line="240" w:lineRule="auto"/>
        <w:jc w:val="both"/>
        <w:rPr>
          <w:rFonts w:ascii="Times New Roman" w:eastAsia="Times New Roman" w:hAnsi="Times New Roman" w:cs="Times New Roman"/>
          <w:kern w:val="0"/>
          <w:sz w:val="28"/>
          <w:szCs w:val="28"/>
        </w:rPr>
      </w:pPr>
      <w:r w:rsidRPr="00E0515C">
        <w:rPr>
          <w:rFonts w:ascii="Times New Roman" w:eastAsia="Times New Roman" w:hAnsi="Times New Roman" w:cs="Times New Roman"/>
          <w:kern w:val="0"/>
          <w:sz w:val="28"/>
          <w:szCs w:val="28"/>
        </w:rPr>
        <w:t xml:space="preserve">       -визначає функціональні обов’язки кожного члена комісії;</w:t>
      </w:r>
    </w:p>
    <w:p w:rsidR="00E0515C" w:rsidRPr="00E0515C" w:rsidRDefault="00E0515C" w:rsidP="00E0515C">
      <w:pPr>
        <w:spacing w:after="150" w:line="240" w:lineRule="auto"/>
        <w:jc w:val="both"/>
        <w:rPr>
          <w:rFonts w:ascii="Times New Roman" w:eastAsia="Times New Roman" w:hAnsi="Times New Roman" w:cs="Times New Roman"/>
          <w:kern w:val="0"/>
          <w:sz w:val="28"/>
          <w:szCs w:val="28"/>
        </w:rPr>
      </w:pPr>
      <w:r w:rsidRPr="00E0515C">
        <w:rPr>
          <w:rFonts w:ascii="Times New Roman" w:eastAsia="Times New Roman" w:hAnsi="Times New Roman" w:cs="Times New Roman"/>
          <w:kern w:val="0"/>
          <w:sz w:val="28"/>
          <w:szCs w:val="28"/>
        </w:rPr>
        <w:lastRenderedPageBreak/>
        <w:t xml:space="preserve">       -забезпечує дотримання строків та процедур;</w:t>
      </w:r>
    </w:p>
    <w:p w:rsidR="00E0515C" w:rsidRPr="00E0515C" w:rsidRDefault="00E0515C" w:rsidP="00E0515C">
      <w:pPr>
        <w:spacing w:after="150" w:line="240" w:lineRule="auto"/>
        <w:jc w:val="both"/>
        <w:rPr>
          <w:rFonts w:ascii="Times New Roman" w:eastAsia="Times New Roman" w:hAnsi="Times New Roman" w:cs="Times New Roman"/>
          <w:kern w:val="0"/>
          <w:sz w:val="28"/>
          <w:szCs w:val="28"/>
        </w:rPr>
      </w:pPr>
      <w:r w:rsidRPr="00E0515C">
        <w:rPr>
          <w:rFonts w:ascii="Times New Roman" w:eastAsia="Times New Roman" w:hAnsi="Times New Roman" w:cs="Times New Roman"/>
          <w:kern w:val="0"/>
          <w:sz w:val="28"/>
          <w:szCs w:val="28"/>
        </w:rPr>
        <w:t xml:space="preserve">       -визначає порядок денний і перелік питань, що підлягають розгляду;</w:t>
      </w:r>
    </w:p>
    <w:p w:rsidR="00E0515C" w:rsidRPr="00E0515C" w:rsidRDefault="00E0515C" w:rsidP="00E0515C">
      <w:pPr>
        <w:spacing w:after="150" w:line="240" w:lineRule="auto"/>
        <w:jc w:val="both"/>
        <w:rPr>
          <w:rFonts w:ascii="Times New Roman" w:eastAsia="Times New Roman" w:hAnsi="Times New Roman" w:cs="Times New Roman"/>
          <w:kern w:val="0"/>
          <w:sz w:val="28"/>
          <w:szCs w:val="28"/>
        </w:rPr>
      </w:pPr>
      <w:r w:rsidRPr="00E0515C">
        <w:rPr>
          <w:rFonts w:ascii="Times New Roman" w:eastAsia="Times New Roman" w:hAnsi="Times New Roman" w:cs="Times New Roman"/>
          <w:kern w:val="0"/>
          <w:sz w:val="28"/>
          <w:szCs w:val="28"/>
        </w:rPr>
        <w:t xml:space="preserve">       -забезпечує моніторинг ефективності заходів реагування.</w:t>
      </w:r>
    </w:p>
    <w:p w:rsidR="00E0515C" w:rsidRPr="00E0515C" w:rsidRDefault="00E0515C" w:rsidP="00E0515C">
      <w:pPr>
        <w:spacing w:after="150" w:line="240" w:lineRule="auto"/>
        <w:jc w:val="both"/>
        <w:rPr>
          <w:rFonts w:ascii="Times New Roman" w:eastAsia="Times New Roman" w:hAnsi="Times New Roman" w:cs="Times New Roman"/>
          <w:kern w:val="0"/>
          <w:sz w:val="28"/>
          <w:szCs w:val="28"/>
        </w:rPr>
      </w:pPr>
      <w:r w:rsidRPr="00E0515C">
        <w:rPr>
          <w:rFonts w:ascii="Times New Roman" w:eastAsia="Times New Roman" w:hAnsi="Times New Roman" w:cs="Times New Roman"/>
          <w:kern w:val="0"/>
          <w:sz w:val="28"/>
          <w:szCs w:val="28"/>
        </w:rPr>
        <w:t xml:space="preserve">        У разі відсутності голови комісії його обов’язки виконує заступник. </w:t>
      </w:r>
    </w:p>
    <w:p w:rsidR="00E0515C" w:rsidRPr="00E0515C" w:rsidRDefault="00E0515C" w:rsidP="00E0515C">
      <w:pPr>
        <w:spacing w:after="150" w:line="240" w:lineRule="auto"/>
        <w:jc w:val="both"/>
        <w:rPr>
          <w:rFonts w:ascii="Times New Roman" w:eastAsia="Times New Roman" w:hAnsi="Times New Roman" w:cs="Times New Roman"/>
          <w:kern w:val="0"/>
          <w:sz w:val="28"/>
          <w:szCs w:val="28"/>
        </w:rPr>
      </w:pPr>
      <w:r w:rsidRPr="00E0515C">
        <w:rPr>
          <w:rFonts w:ascii="Times New Roman" w:eastAsia="Times New Roman" w:hAnsi="Times New Roman" w:cs="Times New Roman"/>
          <w:kern w:val="0"/>
          <w:sz w:val="28"/>
          <w:szCs w:val="28"/>
        </w:rPr>
        <w:t xml:space="preserve">        У разі відсутності голови комісії та його заступника обов’язки голови комісії виконує один із членів комісії, який обирається комісією під час засідання за поданням її секретаря.</w:t>
      </w:r>
    </w:p>
    <w:p w:rsidR="00E0515C" w:rsidRPr="00E0515C" w:rsidRDefault="00E0515C" w:rsidP="00E0515C">
      <w:pPr>
        <w:spacing w:after="150" w:line="240" w:lineRule="auto"/>
        <w:jc w:val="both"/>
        <w:rPr>
          <w:rFonts w:ascii="Times New Roman" w:eastAsia="Times New Roman" w:hAnsi="Times New Roman" w:cs="Times New Roman"/>
          <w:kern w:val="0"/>
          <w:sz w:val="28"/>
          <w:szCs w:val="28"/>
        </w:rPr>
      </w:pPr>
      <w:r w:rsidRPr="00E0515C">
        <w:rPr>
          <w:rFonts w:ascii="Times New Roman" w:eastAsia="Times New Roman" w:hAnsi="Times New Roman" w:cs="Times New Roman"/>
          <w:kern w:val="0"/>
          <w:sz w:val="28"/>
          <w:szCs w:val="28"/>
        </w:rPr>
        <w:t xml:space="preserve">        У разі встановлення під час діяльності комісії факту вчинення головою комісії насильства та/або жорстокого поводження з дитиною, голова комісії підлягає негайному виключенню із складу комісії. Виконання обов’язків голови комісії у такому випадку виконує його заступник.</w:t>
      </w:r>
    </w:p>
    <w:p w:rsidR="00E0515C" w:rsidRPr="00E0515C" w:rsidRDefault="00E0515C" w:rsidP="00E0515C">
      <w:pPr>
        <w:spacing w:after="150" w:line="240" w:lineRule="auto"/>
        <w:jc w:val="both"/>
        <w:rPr>
          <w:rFonts w:ascii="Times New Roman" w:eastAsia="Times New Roman" w:hAnsi="Times New Roman" w:cs="Times New Roman"/>
          <w:kern w:val="0"/>
          <w:sz w:val="28"/>
          <w:szCs w:val="28"/>
        </w:rPr>
      </w:pPr>
      <w:r w:rsidRPr="00E0515C">
        <w:rPr>
          <w:rFonts w:ascii="Times New Roman" w:eastAsia="Times New Roman" w:hAnsi="Times New Roman" w:cs="Times New Roman"/>
          <w:kern w:val="0"/>
          <w:sz w:val="28"/>
          <w:szCs w:val="28"/>
        </w:rPr>
        <w:t xml:space="preserve">       4.3. Секретар комісії забезпечує підготовку проведення засідань комісії та матеріалів, що підлягають розгляду на засіданнях комісії, ведення протоколу засідань комісії.</w:t>
      </w:r>
    </w:p>
    <w:p w:rsidR="00E0515C" w:rsidRPr="00E0515C" w:rsidRDefault="00E0515C" w:rsidP="00E0515C">
      <w:pPr>
        <w:spacing w:after="150" w:line="240" w:lineRule="auto"/>
        <w:ind w:firstLine="450"/>
        <w:jc w:val="both"/>
        <w:rPr>
          <w:rFonts w:ascii="Times New Roman" w:eastAsia="Times New Roman" w:hAnsi="Times New Roman" w:cs="Times New Roman"/>
          <w:kern w:val="0"/>
          <w:sz w:val="28"/>
          <w:szCs w:val="28"/>
        </w:rPr>
      </w:pPr>
      <w:r w:rsidRPr="00E0515C">
        <w:rPr>
          <w:rFonts w:ascii="Times New Roman" w:eastAsia="Times New Roman" w:hAnsi="Times New Roman" w:cs="Times New Roman"/>
          <w:kern w:val="0"/>
          <w:sz w:val="28"/>
          <w:szCs w:val="28"/>
        </w:rPr>
        <w:t>У разі відсутності секретаря комісії його обов’язки виконує один із членів комісії, який обирається під час засідання за поданням голови комісії або його заступника.</w:t>
      </w:r>
    </w:p>
    <w:p w:rsidR="00E0515C" w:rsidRPr="00E0515C" w:rsidRDefault="00E0515C" w:rsidP="00E0515C">
      <w:pPr>
        <w:spacing w:after="150" w:line="240" w:lineRule="auto"/>
        <w:jc w:val="both"/>
        <w:rPr>
          <w:rFonts w:ascii="Times New Roman" w:eastAsia="Times New Roman" w:hAnsi="Times New Roman" w:cs="Times New Roman"/>
          <w:kern w:val="0"/>
          <w:sz w:val="28"/>
          <w:szCs w:val="28"/>
        </w:rPr>
      </w:pPr>
      <w:r w:rsidRPr="00E0515C">
        <w:rPr>
          <w:rFonts w:ascii="Times New Roman" w:eastAsia="Times New Roman" w:hAnsi="Times New Roman" w:cs="Times New Roman"/>
          <w:kern w:val="0"/>
          <w:sz w:val="28"/>
          <w:szCs w:val="28"/>
        </w:rPr>
        <w:t xml:space="preserve">       4.4. Член комісії має право:</w:t>
      </w:r>
    </w:p>
    <w:p w:rsidR="00E0515C" w:rsidRPr="00E0515C" w:rsidRDefault="00E0515C" w:rsidP="00E0515C">
      <w:pPr>
        <w:spacing w:after="150" w:line="240" w:lineRule="auto"/>
        <w:jc w:val="both"/>
        <w:rPr>
          <w:rFonts w:ascii="Times New Roman" w:eastAsia="Times New Roman" w:hAnsi="Times New Roman" w:cs="Times New Roman"/>
          <w:kern w:val="0"/>
          <w:sz w:val="28"/>
          <w:szCs w:val="28"/>
        </w:rPr>
      </w:pPr>
      <w:r w:rsidRPr="00E0515C">
        <w:rPr>
          <w:rFonts w:ascii="Times New Roman" w:eastAsia="Times New Roman" w:hAnsi="Times New Roman" w:cs="Times New Roman"/>
          <w:kern w:val="0"/>
          <w:sz w:val="28"/>
          <w:szCs w:val="28"/>
        </w:rPr>
        <w:t xml:space="preserve">        - ознайомлюватися з матеріалами, що стосуються випадку насильства та/або жорстокого поводження з дітьми, брати участь у їх перевірці;</w:t>
      </w:r>
    </w:p>
    <w:p w:rsidR="00E0515C" w:rsidRPr="00E0515C" w:rsidRDefault="00E0515C" w:rsidP="00E0515C">
      <w:pPr>
        <w:spacing w:after="150" w:line="240" w:lineRule="auto"/>
        <w:jc w:val="both"/>
        <w:rPr>
          <w:rFonts w:ascii="Times New Roman" w:eastAsia="Times New Roman" w:hAnsi="Times New Roman" w:cs="Times New Roman"/>
          <w:kern w:val="0"/>
          <w:sz w:val="28"/>
          <w:szCs w:val="28"/>
        </w:rPr>
      </w:pPr>
      <w:r w:rsidRPr="00E0515C">
        <w:rPr>
          <w:rFonts w:ascii="Times New Roman" w:eastAsia="Times New Roman" w:hAnsi="Times New Roman" w:cs="Times New Roman"/>
          <w:kern w:val="0"/>
          <w:sz w:val="28"/>
          <w:szCs w:val="28"/>
        </w:rPr>
        <w:t xml:space="preserve">       - подавати пропозиції, висловлювати власну думку з питань, що розглядаються;</w:t>
      </w:r>
    </w:p>
    <w:p w:rsidR="00E0515C" w:rsidRPr="00E0515C" w:rsidRDefault="00E0515C" w:rsidP="00E0515C">
      <w:pPr>
        <w:spacing w:after="150" w:line="240" w:lineRule="auto"/>
        <w:jc w:val="both"/>
        <w:rPr>
          <w:rFonts w:ascii="Times New Roman" w:eastAsia="Times New Roman" w:hAnsi="Times New Roman" w:cs="Times New Roman"/>
          <w:kern w:val="0"/>
          <w:sz w:val="28"/>
          <w:szCs w:val="28"/>
        </w:rPr>
      </w:pPr>
      <w:r w:rsidRPr="00E0515C">
        <w:rPr>
          <w:rFonts w:ascii="Times New Roman" w:eastAsia="Times New Roman" w:hAnsi="Times New Roman" w:cs="Times New Roman"/>
          <w:kern w:val="0"/>
          <w:sz w:val="28"/>
          <w:szCs w:val="28"/>
        </w:rPr>
        <w:t xml:space="preserve">       - брати участь у прийнятті рішення шляхом голосування;</w:t>
      </w:r>
    </w:p>
    <w:p w:rsidR="00E0515C" w:rsidRPr="00E0515C" w:rsidRDefault="00E0515C" w:rsidP="00E0515C">
      <w:pPr>
        <w:spacing w:after="150" w:line="240" w:lineRule="auto"/>
        <w:jc w:val="both"/>
        <w:rPr>
          <w:rFonts w:ascii="Times New Roman" w:eastAsia="Times New Roman" w:hAnsi="Times New Roman" w:cs="Times New Roman"/>
          <w:kern w:val="0"/>
          <w:sz w:val="28"/>
          <w:szCs w:val="28"/>
        </w:rPr>
      </w:pPr>
      <w:r w:rsidRPr="00E0515C">
        <w:rPr>
          <w:rFonts w:ascii="Times New Roman" w:eastAsia="Times New Roman" w:hAnsi="Times New Roman" w:cs="Times New Roman"/>
          <w:kern w:val="0"/>
          <w:sz w:val="28"/>
          <w:szCs w:val="28"/>
        </w:rPr>
        <w:t xml:space="preserve">       - висловлювати окрему думку усно або письмово;</w:t>
      </w:r>
    </w:p>
    <w:p w:rsidR="00E0515C" w:rsidRPr="00E0515C" w:rsidRDefault="00E0515C" w:rsidP="00E0515C">
      <w:pPr>
        <w:spacing w:after="150" w:line="240" w:lineRule="auto"/>
        <w:jc w:val="both"/>
        <w:rPr>
          <w:rFonts w:ascii="Times New Roman" w:eastAsia="Times New Roman" w:hAnsi="Times New Roman" w:cs="Times New Roman"/>
          <w:kern w:val="0"/>
          <w:sz w:val="28"/>
          <w:szCs w:val="28"/>
        </w:rPr>
      </w:pPr>
      <w:r w:rsidRPr="00E0515C">
        <w:rPr>
          <w:rFonts w:ascii="Times New Roman" w:eastAsia="Times New Roman" w:hAnsi="Times New Roman" w:cs="Times New Roman"/>
          <w:kern w:val="0"/>
          <w:sz w:val="28"/>
          <w:szCs w:val="28"/>
        </w:rPr>
        <w:t xml:space="preserve">       - вносити пропозиції до порядку денного засідання комісії.</w:t>
      </w:r>
    </w:p>
    <w:p w:rsidR="00E0515C" w:rsidRPr="00E0515C" w:rsidRDefault="00E0515C" w:rsidP="00E0515C">
      <w:pPr>
        <w:spacing w:after="150" w:line="240" w:lineRule="auto"/>
        <w:jc w:val="both"/>
        <w:rPr>
          <w:rFonts w:ascii="Times New Roman" w:eastAsia="Times New Roman" w:hAnsi="Times New Roman" w:cs="Times New Roman"/>
          <w:kern w:val="0"/>
          <w:sz w:val="28"/>
          <w:szCs w:val="28"/>
        </w:rPr>
      </w:pPr>
      <w:r w:rsidRPr="00E0515C">
        <w:rPr>
          <w:rFonts w:ascii="Times New Roman" w:eastAsia="Times New Roman" w:hAnsi="Times New Roman" w:cs="Times New Roman"/>
          <w:kern w:val="0"/>
          <w:sz w:val="28"/>
          <w:szCs w:val="28"/>
        </w:rPr>
        <w:t xml:space="preserve">       4.5. Член комісії зобов’язаний:</w:t>
      </w:r>
    </w:p>
    <w:p w:rsidR="00E0515C" w:rsidRPr="00E0515C" w:rsidRDefault="00E0515C" w:rsidP="00E0515C">
      <w:pPr>
        <w:spacing w:after="150" w:line="240" w:lineRule="auto"/>
        <w:jc w:val="both"/>
        <w:rPr>
          <w:rFonts w:ascii="Times New Roman" w:eastAsia="Times New Roman" w:hAnsi="Times New Roman" w:cs="Times New Roman"/>
          <w:kern w:val="0"/>
          <w:sz w:val="28"/>
          <w:szCs w:val="28"/>
        </w:rPr>
      </w:pPr>
      <w:r w:rsidRPr="00E0515C">
        <w:rPr>
          <w:rFonts w:ascii="Times New Roman" w:eastAsia="Times New Roman" w:hAnsi="Times New Roman" w:cs="Times New Roman"/>
          <w:kern w:val="0"/>
          <w:sz w:val="28"/>
          <w:szCs w:val="28"/>
        </w:rPr>
        <w:t xml:space="preserve">      - особисто брати участь у роботі комісії;</w:t>
      </w:r>
    </w:p>
    <w:p w:rsidR="00E0515C" w:rsidRPr="00E0515C" w:rsidRDefault="00E0515C" w:rsidP="00E0515C">
      <w:pPr>
        <w:spacing w:after="150" w:line="240" w:lineRule="auto"/>
        <w:jc w:val="both"/>
        <w:rPr>
          <w:rFonts w:ascii="Times New Roman" w:eastAsia="Times New Roman" w:hAnsi="Times New Roman" w:cs="Times New Roman"/>
          <w:kern w:val="0"/>
          <w:sz w:val="28"/>
          <w:szCs w:val="28"/>
        </w:rPr>
      </w:pPr>
      <w:r w:rsidRPr="00E0515C">
        <w:rPr>
          <w:rFonts w:ascii="Times New Roman" w:eastAsia="Times New Roman" w:hAnsi="Times New Roman" w:cs="Times New Roman"/>
          <w:kern w:val="0"/>
          <w:sz w:val="28"/>
          <w:szCs w:val="28"/>
        </w:rPr>
        <w:t xml:space="preserve">      - не розголошувати стороннім особам відомості, що стали йому відомі у зв’язку з участю у роботі комісії, і не використовувати їх у своїх інтересах або інтересах третіх осіб;</w:t>
      </w:r>
    </w:p>
    <w:p w:rsidR="00E0515C" w:rsidRPr="00E0515C" w:rsidRDefault="00E0515C" w:rsidP="00E0515C">
      <w:pPr>
        <w:spacing w:after="150" w:line="240" w:lineRule="auto"/>
        <w:jc w:val="both"/>
        <w:rPr>
          <w:rFonts w:ascii="Times New Roman" w:eastAsia="Times New Roman" w:hAnsi="Times New Roman" w:cs="Times New Roman"/>
          <w:kern w:val="0"/>
          <w:sz w:val="28"/>
          <w:szCs w:val="28"/>
        </w:rPr>
      </w:pPr>
      <w:r w:rsidRPr="00E0515C">
        <w:rPr>
          <w:rFonts w:ascii="Times New Roman" w:eastAsia="Times New Roman" w:hAnsi="Times New Roman" w:cs="Times New Roman"/>
          <w:kern w:val="0"/>
          <w:sz w:val="28"/>
          <w:szCs w:val="28"/>
        </w:rPr>
        <w:t xml:space="preserve">      - виконувати в межах, передбачених законодавством та посадовими обов’язками, доручення голови комісії;</w:t>
      </w:r>
    </w:p>
    <w:p w:rsidR="00E0515C" w:rsidRPr="00E0515C" w:rsidRDefault="00E0515C" w:rsidP="00E0515C">
      <w:pPr>
        <w:spacing w:after="150" w:line="240" w:lineRule="auto"/>
        <w:jc w:val="both"/>
        <w:rPr>
          <w:rFonts w:ascii="Times New Roman" w:eastAsia="Times New Roman" w:hAnsi="Times New Roman" w:cs="Times New Roman"/>
          <w:kern w:val="0"/>
          <w:sz w:val="28"/>
          <w:szCs w:val="28"/>
        </w:rPr>
      </w:pPr>
      <w:r w:rsidRPr="00E0515C">
        <w:rPr>
          <w:rFonts w:ascii="Times New Roman" w:eastAsia="Times New Roman" w:hAnsi="Times New Roman" w:cs="Times New Roman"/>
          <w:kern w:val="0"/>
          <w:sz w:val="28"/>
          <w:szCs w:val="28"/>
        </w:rPr>
        <w:t xml:space="preserve">     - брати участь у голосуванні.</w:t>
      </w:r>
    </w:p>
    <w:p w:rsidR="00E0515C" w:rsidRPr="00E0515C" w:rsidRDefault="00E0515C" w:rsidP="00E0515C">
      <w:pPr>
        <w:spacing w:after="150" w:line="240" w:lineRule="auto"/>
        <w:jc w:val="both"/>
        <w:rPr>
          <w:rFonts w:ascii="Times New Roman" w:eastAsia="Times New Roman" w:hAnsi="Times New Roman" w:cs="Times New Roman"/>
          <w:kern w:val="0"/>
          <w:sz w:val="28"/>
          <w:szCs w:val="28"/>
        </w:rPr>
      </w:pPr>
      <w:r w:rsidRPr="00E0515C">
        <w:rPr>
          <w:rFonts w:ascii="Times New Roman" w:eastAsia="Times New Roman" w:hAnsi="Times New Roman" w:cs="Times New Roman"/>
          <w:kern w:val="0"/>
          <w:sz w:val="28"/>
          <w:szCs w:val="28"/>
        </w:rPr>
        <w:t xml:space="preserve">       4.6. Метою діяльності комісії є:</w:t>
      </w:r>
    </w:p>
    <w:p w:rsidR="00E0515C" w:rsidRPr="00E0515C" w:rsidRDefault="00E0515C" w:rsidP="00E0515C">
      <w:pPr>
        <w:spacing w:after="150" w:line="240" w:lineRule="auto"/>
        <w:jc w:val="both"/>
        <w:rPr>
          <w:rFonts w:ascii="Times New Roman" w:eastAsia="Times New Roman" w:hAnsi="Times New Roman" w:cs="Times New Roman"/>
          <w:kern w:val="0"/>
          <w:sz w:val="28"/>
          <w:szCs w:val="28"/>
        </w:rPr>
      </w:pPr>
      <w:r w:rsidRPr="00E0515C">
        <w:rPr>
          <w:rFonts w:ascii="Times New Roman" w:eastAsia="Times New Roman" w:hAnsi="Times New Roman" w:cs="Times New Roman"/>
          <w:kern w:val="0"/>
          <w:sz w:val="28"/>
          <w:szCs w:val="28"/>
        </w:rPr>
        <w:t xml:space="preserve">     - запобігання випадкам насильства та жорстокого поводження з дітьми під час провадження діяльності суб’єкта;</w:t>
      </w:r>
    </w:p>
    <w:p w:rsidR="00E0515C" w:rsidRPr="00E0515C" w:rsidRDefault="00E0515C" w:rsidP="00E0515C">
      <w:pPr>
        <w:spacing w:after="150" w:line="240" w:lineRule="auto"/>
        <w:jc w:val="both"/>
        <w:rPr>
          <w:rFonts w:ascii="Times New Roman" w:eastAsia="Times New Roman" w:hAnsi="Times New Roman" w:cs="Times New Roman"/>
          <w:kern w:val="0"/>
          <w:sz w:val="28"/>
          <w:szCs w:val="28"/>
        </w:rPr>
      </w:pPr>
      <w:r w:rsidRPr="00E0515C">
        <w:rPr>
          <w:rFonts w:ascii="Times New Roman" w:eastAsia="Times New Roman" w:hAnsi="Times New Roman" w:cs="Times New Roman"/>
          <w:kern w:val="0"/>
          <w:sz w:val="28"/>
          <w:szCs w:val="28"/>
        </w:rPr>
        <w:lastRenderedPageBreak/>
        <w:t xml:space="preserve">    - з’ясування причин, які призвели до випадку насильства та/або жорстокого поводження з дитиною, та вжиття заходів для усунення таких причин.</w:t>
      </w:r>
    </w:p>
    <w:p w:rsidR="00E0515C" w:rsidRPr="00E0515C" w:rsidRDefault="00E0515C" w:rsidP="00E0515C">
      <w:pPr>
        <w:spacing w:after="150" w:line="240" w:lineRule="auto"/>
        <w:jc w:val="both"/>
        <w:rPr>
          <w:rFonts w:ascii="Times New Roman" w:eastAsia="Times New Roman" w:hAnsi="Times New Roman" w:cs="Times New Roman"/>
          <w:kern w:val="0"/>
          <w:sz w:val="28"/>
          <w:szCs w:val="28"/>
        </w:rPr>
      </w:pPr>
      <w:r w:rsidRPr="00E0515C">
        <w:rPr>
          <w:rFonts w:ascii="Times New Roman" w:eastAsia="Times New Roman" w:hAnsi="Times New Roman" w:cs="Times New Roman"/>
          <w:kern w:val="0"/>
          <w:sz w:val="28"/>
          <w:szCs w:val="28"/>
        </w:rPr>
        <w:t xml:space="preserve">      4.7. Діяльність комісії провадиться з дотриманням принципів:</w:t>
      </w:r>
    </w:p>
    <w:p w:rsidR="00E0515C" w:rsidRPr="00E0515C" w:rsidRDefault="00E0515C" w:rsidP="00E0515C">
      <w:pPr>
        <w:spacing w:after="150" w:line="240" w:lineRule="auto"/>
        <w:jc w:val="both"/>
        <w:rPr>
          <w:rFonts w:ascii="Times New Roman" w:eastAsia="Times New Roman" w:hAnsi="Times New Roman" w:cs="Times New Roman"/>
          <w:kern w:val="0"/>
          <w:sz w:val="28"/>
          <w:szCs w:val="28"/>
        </w:rPr>
      </w:pPr>
      <w:r w:rsidRPr="00E0515C">
        <w:rPr>
          <w:rFonts w:ascii="Times New Roman" w:eastAsia="Times New Roman" w:hAnsi="Times New Roman" w:cs="Times New Roman"/>
          <w:kern w:val="0"/>
          <w:sz w:val="28"/>
          <w:szCs w:val="28"/>
        </w:rPr>
        <w:t xml:space="preserve">     - законності;</w:t>
      </w:r>
    </w:p>
    <w:p w:rsidR="00E0515C" w:rsidRPr="00E0515C" w:rsidRDefault="00E0515C" w:rsidP="00E0515C">
      <w:pPr>
        <w:spacing w:after="150" w:line="240" w:lineRule="auto"/>
        <w:jc w:val="both"/>
        <w:rPr>
          <w:rFonts w:ascii="Times New Roman" w:eastAsia="Times New Roman" w:hAnsi="Times New Roman" w:cs="Times New Roman"/>
          <w:kern w:val="0"/>
          <w:sz w:val="28"/>
          <w:szCs w:val="28"/>
        </w:rPr>
      </w:pPr>
      <w:r w:rsidRPr="00E0515C">
        <w:rPr>
          <w:rFonts w:ascii="Times New Roman" w:eastAsia="Times New Roman" w:hAnsi="Times New Roman" w:cs="Times New Roman"/>
          <w:kern w:val="0"/>
          <w:sz w:val="28"/>
          <w:szCs w:val="28"/>
        </w:rPr>
        <w:t xml:space="preserve">     - верховенства права;</w:t>
      </w:r>
    </w:p>
    <w:p w:rsidR="00E0515C" w:rsidRPr="00E0515C" w:rsidRDefault="00E0515C" w:rsidP="00E0515C">
      <w:pPr>
        <w:spacing w:after="150" w:line="240" w:lineRule="auto"/>
        <w:jc w:val="both"/>
        <w:rPr>
          <w:rFonts w:ascii="Times New Roman" w:eastAsia="Times New Roman" w:hAnsi="Times New Roman" w:cs="Times New Roman"/>
          <w:kern w:val="0"/>
          <w:sz w:val="28"/>
          <w:szCs w:val="28"/>
        </w:rPr>
      </w:pPr>
      <w:r w:rsidRPr="00E0515C">
        <w:rPr>
          <w:rFonts w:ascii="Times New Roman" w:eastAsia="Times New Roman" w:hAnsi="Times New Roman" w:cs="Times New Roman"/>
          <w:kern w:val="0"/>
          <w:sz w:val="28"/>
          <w:szCs w:val="28"/>
        </w:rPr>
        <w:t xml:space="preserve">     - забезпечення найкращих інтересів дитини;</w:t>
      </w:r>
    </w:p>
    <w:p w:rsidR="00E0515C" w:rsidRPr="00E0515C" w:rsidRDefault="00E0515C" w:rsidP="00E0515C">
      <w:pPr>
        <w:spacing w:after="150" w:line="240" w:lineRule="auto"/>
        <w:jc w:val="both"/>
        <w:rPr>
          <w:rFonts w:ascii="Times New Roman" w:eastAsia="Times New Roman" w:hAnsi="Times New Roman" w:cs="Times New Roman"/>
          <w:kern w:val="0"/>
          <w:sz w:val="28"/>
          <w:szCs w:val="28"/>
        </w:rPr>
      </w:pPr>
      <w:r w:rsidRPr="00E0515C">
        <w:rPr>
          <w:rFonts w:ascii="Times New Roman" w:eastAsia="Times New Roman" w:hAnsi="Times New Roman" w:cs="Times New Roman"/>
          <w:kern w:val="0"/>
          <w:sz w:val="28"/>
          <w:szCs w:val="28"/>
        </w:rPr>
        <w:t xml:space="preserve">     - поваги та дотримання прав і свобод людини;</w:t>
      </w:r>
    </w:p>
    <w:p w:rsidR="00E0515C" w:rsidRPr="00E0515C" w:rsidRDefault="00E0515C" w:rsidP="00E0515C">
      <w:pPr>
        <w:spacing w:after="150" w:line="240" w:lineRule="auto"/>
        <w:jc w:val="both"/>
        <w:rPr>
          <w:rFonts w:ascii="Times New Roman" w:eastAsia="Times New Roman" w:hAnsi="Times New Roman" w:cs="Times New Roman"/>
          <w:kern w:val="0"/>
          <w:sz w:val="28"/>
          <w:szCs w:val="28"/>
        </w:rPr>
      </w:pPr>
      <w:r w:rsidRPr="00E0515C">
        <w:rPr>
          <w:rFonts w:ascii="Times New Roman" w:eastAsia="Times New Roman" w:hAnsi="Times New Roman" w:cs="Times New Roman"/>
          <w:kern w:val="0"/>
          <w:sz w:val="28"/>
          <w:szCs w:val="28"/>
        </w:rPr>
        <w:t xml:space="preserve">    - неупередженого ставлення;</w:t>
      </w:r>
    </w:p>
    <w:p w:rsidR="00E0515C" w:rsidRPr="00E0515C" w:rsidRDefault="00E0515C" w:rsidP="00E0515C">
      <w:pPr>
        <w:spacing w:after="150" w:line="240" w:lineRule="auto"/>
        <w:jc w:val="both"/>
        <w:rPr>
          <w:rFonts w:ascii="Times New Roman" w:eastAsia="Times New Roman" w:hAnsi="Times New Roman" w:cs="Times New Roman"/>
          <w:kern w:val="0"/>
          <w:sz w:val="28"/>
          <w:szCs w:val="28"/>
        </w:rPr>
      </w:pPr>
      <w:r w:rsidRPr="00E0515C">
        <w:rPr>
          <w:rFonts w:ascii="Times New Roman" w:eastAsia="Times New Roman" w:hAnsi="Times New Roman" w:cs="Times New Roman"/>
          <w:kern w:val="0"/>
          <w:sz w:val="28"/>
          <w:szCs w:val="28"/>
        </w:rPr>
        <w:t xml:space="preserve">    - відкритості та прозорості;</w:t>
      </w:r>
    </w:p>
    <w:p w:rsidR="00E0515C" w:rsidRPr="00E0515C" w:rsidRDefault="00E0515C" w:rsidP="00E0515C">
      <w:pPr>
        <w:spacing w:after="150" w:line="240" w:lineRule="auto"/>
        <w:jc w:val="both"/>
        <w:rPr>
          <w:rFonts w:ascii="Times New Roman" w:eastAsia="Times New Roman" w:hAnsi="Times New Roman" w:cs="Times New Roman"/>
          <w:kern w:val="0"/>
          <w:sz w:val="28"/>
          <w:szCs w:val="28"/>
        </w:rPr>
      </w:pPr>
      <w:r w:rsidRPr="00E0515C">
        <w:rPr>
          <w:rFonts w:ascii="Times New Roman" w:eastAsia="Times New Roman" w:hAnsi="Times New Roman" w:cs="Times New Roman"/>
          <w:kern w:val="0"/>
          <w:sz w:val="28"/>
          <w:szCs w:val="28"/>
        </w:rPr>
        <w:t xml:space="preserve">    - конфіденційності та захисту персональних даних;</w:t>
      </w:r>
    </w:p>
    <w:p w:rsidR="00E0515C" w:rsidRPr="00E0515C" w:rsidRDefault="00E0515C" w:rsidP="00E0515C">
      <w:pPr>
        <w:spacing w:after="150" w:line="240" w:lineRule="auto"/>
        <w:jc w:val="both"/>
        <w:rPr>
          <w:rFonts w:ascii="Times New Roman" w:eastAsia="Times New Roman" w:hAnsi="Times New Roman" w:cs="Times New Roman"/>
          <w:kern w:val="0"/>
          <w:sz w:val="28"/>
          <w:szCs w:val="28"/>
        </w:rPr>
      </w:pPr>
      <w:r w:rsidRPr="00E0515C">
        <w:rPr>
          <w:rFonts w:ascii="Times New Roman" w:eastAsia="Times New Roman" w:hAnsi="Times New Roman" w:cs="Times New Roman"/>
          <w:kern w:val="0"/>
          <w:sz w:val="28"/>
          <w:szCs w:val="28"/>
        </w:rPr>
        <w:t xml:space="preserve">    - невідкладного реагування;</w:t>
      </w:r>
    </w:p>
    <w:p w:rsidR="00E0515C" w:rsidRPr="00E0515C" w:rsidRDefault="00E0515C" w:rsidP="00E0515C">
      <w:pPr>
        <w:spacing w:after="150" w:line="240" w:lineRule="auto"/>
        <w:jc w:val="both"/>
        <w:rPr>
          <w:rFonts w:ascii="Times New Roman" w:eastAsia="Times New Roman" w:hAnsi="Times New Roman" w:cs="Times New Roman"/>
          <w:kern w:val="0"/>
          <w:sz w:val="28"/>
          <w:szCs w:val="28"/>
        </w:rPr>
      </w:pPr>
      <w:r w:rsidRPr="00E0515C">
        <w:rPr>
          <w:rFonts w:ascii="Times New Roman" w:eastAsia="Times New Roman" w:hAnsi="Times New Roman" w:cs="Times New Roman"/>
          <w:kern w:val="0"/>
          <w:sz w:val="28"/>
          <w:szCs w:val="28"/>
        </w:rPr>
        <w:t xml:space="preserve">    - комплексного підходу до розгляду випадку насильства та/або жорстокого поводження з дитиною;</w:t>
      </w:r>
    </w:p>
    <w:p w:rsidR="00E0515C" w:rsidRPr="00E0515C" w:rsidRDefault="00E0515C" w:rsidP="00E0515C">
      <w:pPr>
        <w:spacing w:after="150" w:line="240" w:lineRule="auto"/>
        <w:jc w:val="both"/>
        <w:rPr>
          <w:rFonts w:ascii="Times New Roman" w:eastAsia="Times New Roman" w:hAnsi="Times New Roman" w:cs="Times New Roman"/>
          <w:kern w:val="0"/>
          <w:sz w:val="28"/>
          <w:szCs w:val="28"/>
        </w:rPr>
      </w:pPr>
      <w:r w:rsidRPr="00E0515C">
        <w:rPr>
          <w:rFonts w:ascii="Times New Roman" w:eastAsia="Times New Roman" w:hAnsi="Times New Roman" w:cs="Times New Roman"/>
          <w:kern w:val="0"/>
          <w:sz w:val="28"/>
          <w:szCs w:val="28"/>
        </w:rPr>
        <w:t xml:space="preserve">   -  нетерпимості насильства та жорстокого поводження з дитиною та визнання його суспільної небезпеки.</w:t>
      </w:r>
    </w:p>
    <w:p w:rsidR="00E0515C" w:rsidRPr="00E0515C" w:rsidRDefault="00E0515C" w:rsidP="00E0515C">
      <w:pPr>
        <w:spacing w:after="150" w:line="240" w:lineRule="auto"/>
        <w:jc w:val="both"/>
        <w:rPr>
          <w:rFonts w:ascii="Times New Roman" w:eastAsia="Times New Roman" w:hAnsi="Times New Roman" w:cs="Times New Roman"/>
          <w:kern w:val="0"/>
          <w:sz w:val="28"/>
          <w:szCs w:val="28"/>
        </w:rPr>
      </w:pPr>
      <w:r w:rsidRPr="00E0515C">
        <w:rPr>
          <w:rFonts w:ascii="Times New Roman" w:eastAsia="Times New Roman" w:hAnsi="Times New Roman" w:cs="Times New Roman"/>
          <w:kern w:val="0"/>
          <w:sz w:val="28"/>
          <w:szCs w:val="28"/>
        </w:rPr>
        <w:t xml:space="preserve">        Комісія у своїй діяльності керується Законами України </w:t>
      </w:r>
      <w:hyperlink r:id="rId8" w:tgtFrame="_blank" w:history="1">
        <w:r w:rsidRPr="00E0515C">
          <w:rPr>
            <w:rFonts w:ascii="Times New Roman" w:eastAsia="Times New Roman" w:hAnsi="Times New Roman" w:cs="Times New Roman"/>
            <w:kern w:val="0"/>
            <w:sz w:val="28"/>
            <w:szCs w:val="28"/>
          </w:rPr>
          <w:t>«Про інформацію”</w:t>
        </w:r>
      </w:hyperlink>
      <w:r w:rsidRPr="00E0515C">
        <w:rPr>
          <w:rFonts w:ascii="Times New Roman" w:eastAsia="Times New Roman" w:hAnsi="Times New Roman" w:cs="Times New Roman"/>
          <w:kern w:val="0"/>
          <w:sz w:val="28"/>
          <w:szCs w:val="28"/>
        </w:rPr>
        <w:t xml:space="preserve">, </w:t>
      </w:r>
      <w:hyperlink r:id="rId9" w:tgtFrame="_blank" w:history="1">
        <w:r w:rsidRPr="00E0515C">
          <w:rPr>
            <w:rFonts w:ascii="Times New Roman" w:eastAsia="Times New Roman" w:hAnsi="Times New Roman" w:cs="Times New Roman"/>
            <w:kern w:val="0"/>
            <w:sz w:val="28"/>
            <w:szCs w:val="28"/>
          </w:rPr>
          <w:t>«Про захист персональних даних”</w:t>
        </w:r>
      </w:hyperlink>
      <w:r w:rsidRPr="00E0515C">
        <w:rPr>
          <w:rFonts w:ascii="Times New Roman" w:eastAsia="Times New Roman" w:hAnsi="Times New Roman" w:cs="Times New Roman"/>
          <w:kern w:val="0"/>
          <w:sz w:val="28"/>
          <w:szCs w:val="28"/>
        </w:rPr>
        <w:t xml:space="preserve">, </w:t>
      </w:r>
      <w:hyperlink r:id="rId10" w:tgtFrame="_blank" w:history="1">
        <w:r w:rsidRPr="00E0515C">
          <w:rPr>
            <w:rFonts w:ascii="Times New Roman" w:eastAsia="Times New Roman" w:hAnsi="Times New Roman" w:cs="Times New Roman"/>
            <w:kern w:val="0"/>
            <w:sz w:val="28"/>
            <w:szCs w:val="28"/>
          </w:rPr>
          <w:t>«Про охорону дитинства”</w:t>
        </w:r>
      </w:hyperlink>
      <w:r w:rsidRPr="00E0515C">
        <w:rPr>
          <w:rFonts w:ascii="Times New Roman" w:eastAsia="Times New Roman" w:hAnsi="Times New Roman" w:cs="Times New Roman"/>
          <w:kern w:val="0"/>
          <w:sz w:val="28"/>
          <w:szCs w:val="28"/>
        </w:rPr>
        <w:t xml:space="preserve">, </w:t>
      </w:r>
      <w:hyperlink r:id="rId11" w:tgtFrame="_blank" w:history="1">
        <w:r w:rsidRPr="00E0515C">
          <w:rPr>
            <w:rFonts w:ascii="Times New Roman" w:eastAsia="Times New Roman" w:hAnsi="Times New Roman" w:cs="Times New Roman"/>
            <w:kern w:val="0"/>
            <w:sz w:val="28"/>
            <w:szCs w:val="28"/>
          </w:rPr>
          <w:t>“Про органи і служби у справах дітей та спеціальні установи для дітей”</w:t>
        </w:r>
      </w:hyperlink>
      <w:r w:rsidRPr="00E0515C">
        <w:rPr>
          <w:rFonts w:ascii="Times New Roman" w:eastAsia="Times New Roman" w:hAnsi="Times New Roman" w:cs="Times New Roman"/>
          <w:kern w:val="0"/>
          <w:sz w:val="28"/>
          <w:szCs w:val="28"/>
        </w:rPr>
        <w:t xml:space="preserve">, постановами Кабінету Міністрів України від 24 вересня 2008 р. </w:t>
      </w:r>
      <w:hyperlink r:id="rId12" w:tgtFrame="_blank" w:history="1">
        <w:r w:rsidRPr="00E0515C">
          <w:rPr>
            <w:rFonts w:ascii="Times New Roman" w:eastAsia="Times New Roman" w:hAnsi="Times New Roman" w:cs="Times New Roman"/>
            <w:kern w:val="0"/>
            <w:sz w:val="28"/>
            <w:szCs w:val="28"/>
          </w:rPr>
          <w:t>№ 866</w:t>
        </w:r>
      </w:hyperlink>
      <w:r w:rsidRPr="00E0515C">
        <w:rPr>
          <w:rFonts w:ascii="Times New Roman" w:eastAsia="Times New Roman" w:hAnsi="Times New Roman" w:cs="Times New Roman"/>
          <w:kern w:val="0"/>
          <w:sz w:val="28"/>
          <w:szCs w:val="28"/>
        </w:rPr>
        <w:t xml:space="preserve"> “Питання діяльності органів опіки та піклування, пов’язаної із захистом прав дитини”, від 1 червня 2020 р. </w:t>
      </w:r>
      <w:hyperlink r:id="rId13" w:tgtFrame="_blank" w:history="1">
        <w:r w:rsidRPr="00E0515C">
          <w:rPr>
            <w:rFonts w:ascii="Times New Roman" w:eastAsia="Times New Roman" w:hAnsi="Times New Roman" w:cs="Times New Roman"/>
            <w:kern w:val="0"/>
            <w:sz w:val="28"/>
            <w:szCs w:val="28"/>
          </w:rPr>
          <w:t>№ 585</w:t>
        </w:r>
      </w:hyperlink>
      <w:r w:rsidRPr="00E0515C">
        <w:rPr>
          <w:rFonts w:ascii="Times New Roman" w:eastAsia="Times New Roman" w:hAnsi="Times New Roman" w:cs="Times New Roman"/>
          <w:kern w:val="0"/>
          <w:sz w:val="28"/>
          <w:szCs w:val="28"/>
        </w:rPr>
        <w:t xml:space="preserve"> “Про забезпечення соціального захисту дітей, які перебувають у складних життєвих обставинах” та іншими законодавчими  актами. </w:t>
      </w:r>
    </w:p>
    <w:p w:rsidR="00E0515C" w:rsidRPr="00E0515C" w:rsidRDefault="00E0515C" w:rsidP="00E0515C">
      <w:pPr>
        <w:spacing w:after="150" w:line="240" w:lineRule="auto"/>
        <w:jc w:val="both"/>
        <w:rPr>
          <w:rFonts w:ascii="Times New Roman" w:eastAsia="Times New Roman" w:hAnsi="Times New Roman" w:cs="Times New Roman"/>
          <w:kern w:val="0"/>
          <w:sz w:val="28"/>
          <w:szCs w:val="28"/>
        </w:rPr>
      </w:pPr>
      <w:r w:rsidRPr="00E0515C">
        <w:rPr>
          <w:rFonts w:ascii="Times New Roman" w:eastAsia="Times New Roman" w:hAnsi="Times New Roman" w:cs="Times New Roman"/>
          <w:kern w:val="0"/>
          <w:sz w:val="28"/>
          <w:szCs w:val="28"/>
        </w:rPr>
        <w:t xml:space="preserve">        4.8. До завдань комісії належать:</w:t>
      </w:r>
    </w:p>
    <w:p w:rsidR="00E0515C" w:rsidRPr="00E0515C" w:rsidRDefault="00E0515C" w:rsidP="00E0515C">
      <w:pPr>
        <w:spacing w:after="150" w:line="240" w:lineRule="auto"/>
        <w:jc w:val="both"/>
        <w:rPr>
          <w:rFonts w:ascii="Times New Roman" w:eastAsia="Times New Roman" w:hAnsi="Times New Roman" w:cs="Times New Roman"/>
          <w:kern w:val="0"/>
          <w:sz w:val="28"/>
          <w:szCs w:val="28"/>
        </w:rPr>
      </w:pPr>
      <w:r w:rsidRPr="00E0515C">
        <w:rPr>
          <w:rFonts w:ascii="Times New Roman" w:eastAsia="Times New Roman" w:hAnsi="Times New Roman" w:cs="Times New Roman"/>
          <w:kern w:val="0"/>
          <w:sz w:val="28"/>
          <w:szCs w:val="28"/>
        </w:rPr>
        <w:t xml:space="preserve">         - збір інформації щодо обставин випадку насильства та/або жорстокого поводження з дітьми, зокрема пояснень сторін насильства та/або жорстокого поводження з дитиною, батьків або інших законних представників дитини, яка стала стороною насильства та/або жорстокого поводження з дитиною; опрацювання повідомлень, аналіз зібраної інформації щодо обставин, зазначених у повідомленні;</w:t>
      </w:r>
    </w:p>
    <w:p w:rsidR="00E0515C" w:rsidRPr="00E0515C" w:rsidRDefault="00E0515C" w:rsidP="00E0515C">
      <w:pPr>
        <w:spacing w:after="150" w:line="240" w:lineRule="auto"/>
        <w:jc w:val="both"/>
        <w:rPr>
          <w:rFonts w:ascii="Times New Roman" w:eastAsia="Times New Roman" w:hAnsi="Times New Roman" w:cs="Times New Roman"/>
          <w:kern w:val="0"/>
          <w:sz w:val="28"/>
          <w:szCs w:val="28"/>
        </w:rPr>
      </w:pPr>
      <w:r w:rsidRPr="00E0515C">
        <w:rPr>
          <w:rFonts w:ascii="Times New Roman" w:eastAsia="Times New Roman" w:hAnsi="Times New Roman" w:cs="Times New Roman"/>
          <w:kern w:val="0"/>
          <w:sz w:val="28"/>
          <w:szCs w:val="28"/>
        </w:rPr>
        <w:t xml:space="preserve">        - оцінка потреб осіб, які є стороною насильства та/або жорстокого поводження з дитиною, в соціальних та психолого-педагогічних послугах і забезпечення таких послуг;</w:t>
      </w:r>
    </w:p>
    <w:p w:rsidR="00E0515C" w:rsidRPr="00E0515C" w:rsidRDefault="00E0515C" w:rsidP="00E0515C">
      <w:pPr>
        <w:spacing w:after="150" w:line="240" w:lineRule="auto"/>
        <w:jc w:val="both"/>
        <w:rPr>
          <w:rFonts w:ascii="Times New Roman" w:eastAsia="Times New Roman" w:hAnsi="Times New Roman" w:cs="Times New Roman"/>
          <w:kern w:val="0"/>
          <w:sz w:val="28"/>
          <w:szCs w:val="28"/>
        </w:rPr>
      </w:pPr>
      <w:r w:rsidRPr="00E0515C">
        <w:rPr>
          <w:rFonts w:ascii="Times New Roman" w:eastAsia="Times New Roman" w:hAnsi="Times New Roman" w:cs="Times New Roman"/>
          <w:kern w:val="0"/>
          <w:sz w:val="28"/>
          <w:szCs w:val="28"/>
        </w:rPr>
        <w:t xml:space="preserve">         - надання рекомендацій щодо добровільного проходження особами, які стали стороною насильства та/або жорстокого поводження з дитиною, відповідної програми для таких осіб;</w:t>
      </w:r>
    </w:p>
    <w:p w:rsidR="00E0515C" w:rsidRPr="00E0515C" w:rsidRDefault="00E0515C" w:rsidP="00E0515C">
      <w:pPr>
        <w:spacing w:after="150" w:line="240" w:lineRule="auto"/>
        <w:jc w:val="both"/>
        <w:rPr>
          <w:rFonts w:ascii="Times New Roman" w:eastAsia="Times New Roman" w:hAnsi="Times New Roman" w:cs="Times New Roman"/>
          <w:kern w:val="0"/>
          <w:sz w:val="28"/>
          <w:szCs w:val="28"/>
        </w:rPr>
      </w:pPr>
      <w:r w:rsidRPr="00E0515C">
        <w:rPr>
          <w:rFonts w:ascii="Times New Roman" w:eastAsia="Times New Roman" w:hAnsi="Times New Roman" w:cs="Times New Roman"/>
          <w:kern w:val="0"/>
          <w:sz w:val="28"/>
          <w:szCs w:val="28"/>
        </w:rPr>
        <w:t xml:space="preserve">         - підготовка пропозицій щодо внесення змін до положення про запобігання та протидію насильству та/або жорстокому поводженню з дітьми;</w:t>
      </w:r>
    </w:p>
    <w:p w:rsidR="00E0515C" w:rsidRPr="00E0515C" w:rsidRDefault="00E0515C" w:rsidP="00E0515C">
      <w:pPr>
        <w:spacing w:after="150" w:line="240" w:lineRule="auto"/>
        <w:jc w:val="both"/>
        <w:rPr>
          <w:rFonts w:ascii="Times New Roman" w:eastAsia="Times New Roman" w:hAnsi="Times New Roman" w:cs="Times New Roman"/>
          <w:kern w:val="0"/>
          <w:sz w:val="28"/>
          <w:szCs w:val="28"/>
        </w:rPr>
      </w:pPr>
      <w:r w:rsidRPr="00E0515C">
        <w:rPr>
          <w:rFonts w:ascii="Times New Roman" w:eastAsia="Times New Roman" w:hAnsi="Times New Roman" w:cs="Times New Roman"/>
          <w:kern w:val="0"/>
          <w:sz w:val="28"/>
          <w:szCs w:val="28"/>
        </w:rPr>
        <w:lastRenderedPageBreak/>
        <w:t xml:space="preserve">         - здійснення моніторингу виконання рекомендацій комісії і надання відповідної інформації службі у справах дітей </w:t>
      </w:r>
      <w:proofErr w:type="spellStart"/>
      <w:r w:rsidRPr="00E0515C">
        <w:rPr>
          <w:rFonts w:ascii="Times New Roman" w:eastAsia="Times New Roman" w:hAnsi="Times New Roman" w:cs="Times New Roman"/>
          <w:kern w:val="0"/>
          <w:sz w:val="28"/>
          <w:szCs w:val="28"/>
        </w:rPr>
        <w:t>Крюківської</w:t>
      </w:r>
      <w:proofErr w:type="spellEnd"/>
      <w:r w:rsidRPr="00E0515C">
        <w:rPr>
          <w:rFonts w:ascii="Times New Roman" w:eastAsia="Times New Roman" w:hAnsi="Times New Roman" w:cs="Times New Roman"/>
          <w:kern w:val="0"/>
          <w:sz w:val="28"/>
          <w:szCs w:val="28"/>
        </w:rPr>
        <w:t xml:space="preserve"> районної адміністрації;</w:t>
      </w:r>
    </w:p>
    <w:p w:rsidR="00E0515C" w:rsidRPr="00E0515C" w:rsidRDefault="00E0515C" w:rsidP="00E0515C">
      <w:pPr>
        <w:spacing w:after="150" w:line="240" w:lineRule="auto"/>
        <w:jc w:val="both"/>
        <w:rPr>
          <w:rFonts w:ascii="Times New Roman" w:eastAsia="Times New Roman" w:hAnsi="Times New Roman" w:cs="Times New Roman"/>
          <w:kern w:val="0"/>
          <w:sz w:val="28"/>
          <w:szCs w:val="28"/>
        </w:rPr>
      </w:pPr>
      <w:r w:rsidRPr="00E0515C">
        <w:rPr>
          <w:rFonts w:ascii="Times New Roman" w:eastAsia="Times New Roman" w:hAnsi="Times New Roman" w:cs="Times New Roman"/>
          <w:kern w:val="0"/>
          <w:sz w:val="28"/>
          <w:szCs w:val="28"/>
        </w:rPr>
        <w:t xml:space="preserve">         - розгляд висновків практичного психолога або інших експертних висновків, що мають значення для об’єктивного розгляду заяви у разі їх надходження від батьків або інших законних представників дитини.</w:t>
      </w:r>
    </w:p>
    <w:p w:rsidR="00E0515C" w:rsidRPr="00E0515C" w:rsidRDefault="00E0515C" w:rsidP="00E0515C">
      <w:pPr>
        <w:spacing w:after="150" w:line="240" w:lineRule="auto"/>
        <w:jc w:val="both"/>
        <w:rPr>
          <w:rFonts w:ascii="Times New Roman" w:eastAsia="Times New Roman" w:hAnsi="Times New Roman" w:cs="Times New Roman"/>
          <w:kern w:val="0"/>
          <w:sz w:val="28"/>
          <w:szCs w:val="28"/>
        </w:rPr>
      </w:pPr>
      <w:r w:rsidRPr="00E0515C">
        <w:rPr>
          <w:rFonts w:ascii="Times New Roman" w:eastAsia="Times New Roman" w:hAnsi="Times New Roman" w:cs="Times New Roman"/>
          <w:kern w:val="0"/>
          <w:sz w:val="28"/>
          <w:szCs w:val="28"/>
        </w:rPr>
        <w:t xml:space="preserve">        Комісія має право:</w:t>
      </w:r>
    </w:p>
    <w:p w:rsidR="00E0515C" w:rsidRPr="00E0515C" w:rsidRDefault="00E0515C" w:rsidP="00E0515C">
      <w:pPr>
        <w:spacing w:after="150" w:line="240" w:lineRule="auto"/>
        <w:jc w:val="both"/>
        <w:rPr>
          <w:rFonts w:ascii="Times New Roman" w:eastAsia="Times New Roman" w:hAnsi="Times New Roman" w:cs="Times New Roman"/>
          <w:kern w:val="0"/>
          <w:sz w:val="28"/>
          <w:szCs w:val="28"/>
        </w:rPr>
      </w:pPr>
      <w:r w:rsidRPr="00E0515C">
        <w:rPr>
          <w:rFonts w:ascii="Times New Roman" w:eastAsia="Times New Roman" w:hAnsi="Times New Roman" w:cs="Times New Roman"/>
          <w:kern w:val="0"/>
          <w:sz w:val="28"/>
          <w:szCs w:val="28"/>
        </w:rPr>
        <w:t xml:space="preserve">        - оцінювати потреби сторін насильства та/або жорстокого поводження з дитиною в отриманні соціальних та психолого-педагогічних послуг та забезпечення таких послуг, зокрема із залученням фахівців служби у справах дітей та надавача соціальних послуг;</w:t>
      </w:r>
    </w:p>
    <w:p w:rsidR="00E0515C" w:rsidRPr="00E0515C" w:rsidRDefault="00E0515C" w:rsidP="00E0515C">
      <w:pPr>
        <w:spacing w:after="150" w:line="240" w:lineRule="auto"/>
        <w:jc w:val="both"/>
        <w:rPr>
          <w:rFonts w:ascii="Times New Roman" w:eastAsia="Times New Roman" w:hAnsi="Times New Roman" w:cs="Times New Roman"/>
          <w:kern w:val="0"/>
          <w:sz w:val="28"/>
          <w:szCs w:val="28"/>
        </w:rPr>
      </w:pPr>
      <w:r w:rsidRPr="00E0515C">
        <w:rPr>
          <w:rFonts w:ascii="Times New Roman" w:eastAsia="Times New Roman" w:hAnsi="Times New Roman" w:cs="Times New Roman"/>
          <w:kern w:val="0"/>
          <w:sz w:val="28"/>
          <w:szCs w:val="28"/>
        </w:rPr>
        <w:t xml:space="preserve">       - рекомендувати особам, які стали стороною насильства та/або жорстокого поводження з дитиною, проходження відповідної програми для таких осіб;</w:t>
      </w:r>
    </w:p>
    <w:p w:rsidR="00E0515C" w:rsidRPr="00E0515C" w:rsidRDefault="00E0515C" w:rsidP="00E0515C">
      <w:pPr>
        <w:spacing w:after="150" w:line="240" w:lineRule="auto"/>
        <w:jc w:val="both"/>
        <w:rPr>
          <w:rFonts w:ascii="Times New Roman" w:eastAsia="Times New Roman" w:hAnsi="Times New Roman" w:cs="Times New Roman"/>
          <w:kern w:val="0"/>
          <w:sz w:val="28"/>
          <w:szCs w:val="28"/>
        </w:rPr>
      </w:pPr>
      <w:r w:rsidRPr="00E0515C">
        <w:rPr>
          <w:rFonts w:ascii="Times New Roman" w:eastAsia="Times New Roman" w:hAnsi="Times New Roman" w:cs="Times New Roman"/>
          <w:kern w:val="0"/>
          <w:sz w:val="28"/>
          <w:szCs w:val="28"/>
        </w:rPr>
        <w:t xml:space="preserve">        - визначати причини насильства та/або жорстокого поводження, а також необхідні заходи для усунення таких причин;</w:t>
      </w:r>
    </w:p>
    <w:p w:rsidR="00E0515C" w:rsidRPr="00E0515C" w:rsidRDefault="00E0515C" w:rsidP="00E0515C">
      <w:pPr>
        <w:spacing w:after="150" w:line="240" w:lineRule="auto"/>
        <w:jc w:val="both"/>
        <w:rPr>
          <w:rFonts w:ascii="Times New Roman" w:eastAsia="Times New Roman" w:hAnsi="Times New Roman" w:cs="Times New Roman"/>
          <w:kern w:val="0"/>
          <w:sz w:val="28"/>
          <w:szCs w:val="28"/>
        </w:rPr>
      </w:pPr>
      <w:r w:rsidRPr="00E0515C">
        <w:rPr>
          <w:rFonts w:ascii="Times New Roman" w:eastAsia="Times New Roman" w:hAnsi="Times New Roman" w:cs="Times New Roman"/>
          <w:kern w:val="0"/>
          <w:sz w:val="28"/>
          <w:szCs w:val="28"/>
        </w:rPr>
        <w:t xml:space="preserve">      - здійснювати моніторинг ефективності соціальних та психолого-педагогічних послуг, заходів з усунення причин насильства та/або жорстокого поводження з дитиною, заходів впливу та корегування (за потреби) відповідних послуг та заходів;</w:t>
      </w:r>
    </w:p>
    <w:p w:rsidR="00E0515C" w:rsidRPr="00E0515C" w:rsidRDefault="00E0515C" w:rsidP="00E0515C">
      <w:pPr>
        <w:spacing w:after="150" w:line="240" w:lineRule="auto"/>
        <w:jc w:val="both"/>
        <w:rPr>
          <w:rFonts w:ascii="Times New Roman" w:eastAsia="Times New Roman" w:hAnsi="Times New Roman" w:cs="Times New Roman"/>
          <w:kern w:val="0"/>
          <w:sz w:val="28"/>
          <w:szCs w:val="28"/>
        </w:rPr>
      </w:pPr>
      <w:r w:rsidRPr="00E0515C">
        <w:rPr>
          <w:rFonts w:ascii="Times New Roman" w:eastAsia="Times New Roman" w:hAnsi="Times New Roman" w:cs="Times New Roman"/>
          <w:kern w:val="0"/>
          <w:sz w:val="28"/>
          <w:szCs w:val="28"/>
        </w:rPr>
        <w:t xml:space="preserve">     - надавати рекомендації для працівників закладу щодо доцільних методів здійснення заходів з дітьми, які стали стороною насильства та/або жорстокого поводження з дитиною;</w:t>
      </w:r>
    </w:p>
    <w:p w:rsidR="00E0515C" w:rsidRPr="00E0515C" w:rsidRDefault="00E0515C" w:rsidP="00E0515C">
      <w:pPr>
        <w:spacing w:after="150" w:line="240" w:lineRule="auto"/>
        <w:jc w:val="both"/>
        <w:rPr>
          <w:rFonts w:ascii="Times New Roman" w:eastAsia="Times New Roman" w:hAnsi="Times New Roman" w:cs="Times New Roman"/>
          <w:kern w:val="0"/>
          <w:sz w:val="28"/>
          <w:szCs w:val="28"/>
        </w:rPr>
      </w:pPr>
      <w:r w:rsidRPr="00E0515C">
        <w:rPr>
          <w:rFonts w:ascii="Times New Roman" w:eastAsia="Times New Roman" w:hAnsi="Times New Roman" w:cs="Times New Roman"/>
          <w:kern w:val="0"/>
          <w:sz w:val="28"/>
          <w:szCs w:val="28"/>
        </w:rPr>
        <w:t xml:space="preserve">     - надавати рекомендації для батьків або інших законних представників дитини, яка стала стороною насильства та/або жорстокого поводження з дитиною.</w:t>
      </w:r>
    </w:p>
    <w:p w:rsidR="00E0515C" w:rsidRPr="00E0515C" w:rsidRDefault="00E0515C" w:rsidP="00E0515C">
      <w:pPr>
        <w:spacing w:after="150" w:line="240" w:lineRule="auto"/>
        <w:jc w:val="both"/>
        <w:rPr>
          <w:rFonts w:ascii="Times New Roman" w:eastAsia="Times New Roman" w:hAnsi="Times New Roman" w:cs="Times New Roman"/>
          <w:kern w:val="0"/>
          <w:sz w:val="28"/>
          <w:szCs w:val="28"/>
        </w:rPr>
      </w:pPr>
      <w:r w:rsidRPr="00E0515C">
        <w:rPr>
          <w:rFonts w:ascii="Times New Roman" w:eastAsia="Times New Roman" w:hAnsi="Times New Roman" w:cs="Times New Roman"/>
          <w:kern w:val="0"/>
          <w:sz w:val="28"/>
          <w:szCs w:val="28"/>
        </w:rPr>
        <w:t xml:space="preserve">         4.9. Формою роботи комісії є засідання, які проводяться очно, а в разі потреби – дистанційно чи у змішаному форматі, коли частина членів комісії беруть участь у її роботі дистанційно.</w:t>
      </w:r>
    </w:p>
    <w:p w:rsidR="00E0515C" w:rsidRPr="00E0515C" w:rsidRDefault="00E0515C" w:rsidP="00E0515C">
      <w:pPr>
        <w:spacing w:after="150" w:line="240" w:lineRule="auto"/>
        <w:ind w:firstLine="450"/>
        <w:jc w:val="both"/>
        <w:rPr>
          <w:rFonts w:ascii="Times New Roman" w:eastAsia="Times New Roman" w:hAnsi="Times New Roman" w:cs="Times New Roman"/>
          <w:kern w:val="0"/>
          <w:sz w:val="28"/>
          <w:szCs w:val="28"/>
        </w:rPr>
      </w:pPr>
      <w:bookmarkStart w:id="8" w:name="n100"/>
      <w:bookmarkEnd w:id="8"/>
      <w:r w:rsidRPr="00E0515C">
        <w:rPr>
          <w:rFonts w:ascii="Times New Roman" w:eastAsia="Times New Roman" w:hAnsi="Times New Roman" w:cs="Times New Roman"/>
          <w:kern w:val="0"/>
          <w:sz w:val="28"/>
          <w:szCs w:val="28"/>
        </w:rPr>
        <w:t xml:space="preserve">  Дату, час, місце і формат проведення засідання комісії визначає її голова, за відсутності голови комісії – його заступник.</w:t>
      </w:r>
    </w:p>
    <w:p w:rsidR="00E0515C" w:rsidRPr="00E0515C" w:rsidRDefault="00E0515C" w:rsidP="00E0515C">
      <w:pPr>
        <w:spacing w:after="150" w:line="240" w:lineRule="auto"/>
        <w:jc w:val="both"/>
        <w:rPr>
          <w:rFonts w:ascii="Times New Roman" w:eastAsia="Times New Roman" w:hAnsi="Times New Roman" w:cs="Times New Roman"/>
          <w:kern w:val="0"/>
          <w:sz w:val="28"/>
          <w:szCs w:val="28"/>
        </w:rPr>
      </w:pPr>
      <w:bookmarkStart w:id="9" w:name="n101"/>
      <w:bookmarkEnd w:id="9"/>
      <w:r w:rsidRPr="00E0515C">
        <w:rPr>
          <w:rFonts w:ascii="Times New Roman" w:eastAsia="Times New Roman" w:hAnsi="Times New Roman" w:cs="Times New Roman"/>
          <w:kern w:val="0"/>
          <w:sz w:val="28"/>
          <w:szCs w:val="28"/>
        </w:rPr>
        <w:t xml:space="preserve">        4.10. Засідання комісії є правоможним у разі участі в ньому не менш як двох третин її складу.</w:t>
      </w:r>
    </w:p>
    <w:p w:rsidR="00E0515C" w:rsidRPr="00E0515C" w:rsidRDefault="00E0515C" w:rsidP="00E0515C">
      <w:pPr>
        <w:spacing w:after="150" w:line="240" w:lineRule="auto"/>
        <w:jc w:val="both"/>
        <w:rPr>
          <w:rFonts w:ascii="Times New Roman" w:eastAsia="Times New Roman" w:hAnsi="Times New Roman" w:cs="Times New Roman"/>
          <w:kern w:val="0"/>
          <w:sz w:val="28"/>
          <w:szCs w:val="28"/>
        </w:rPr>
      </w:pPr>
      <w:bookmarkStart w:id="10" w:name="n102"/>
      <w:bookmarkEnd w:id="10"/>
      <w:r w:rsidRPr="00E0515C">
        <w:rPr>
          <w:rFonts w:ascii="Times New Roman" w:eastAsia="Times New Roman" w:hAnsi="Times New Roman" w:cs="Times New Roman"/>
          <w:kern w:val="0"/>
          <w:sz w:val="28"/>
          <w:szCs w:val="28"/>
        </w:rPr>
        <w:t xml:space="preserve">        4.11. Секретар комісії не пізніше ніж за добу повідомляє членам комісії, а також іншим заінтересованим особам про порядок денний запланованого засідання, дату, час, місце і форму його проведення, а також надає/надсилає членам комісії та зазначеним особам необхідні матеріали в електронній або паперовій формі.</w:t>
      </w:r>
    </w:p>
    <w:p w:rsidR="00E0515C" w:rsidRPr="00E0515C" w:rsidRDefault="00E0515C" w:rsidP="00E0515C">
      <w:pPr>
        <w:spacing w:after="150" w:line="240" w:lineRule="auto"/>
        <w:jc w:val="both"/>
        <w:rPr>
          <w:rFonts w:ascii="Times New Roman" w:eastAsia="Times New Roman" w:hAnsi="Times New Roman" w:cs="Times New Roman"/>
          <w:kern w:val="0"/>
          <w:sz w:val="28"/>
          <w:szCs w:val="28"/>
        </w:rPr>
      </w:pPr>
      <w:bookmarkStart w:id="11" w:name="n103"/>
      <w:bookmarkEnd w:id="11"/>
      <w:r w:rsidRPr="00E0515C">
        <w:rPr>
          <w:rFonts w:ascii="Times New Roman" w:eastAsia="Times New Roman" w:hAnsi="Times New Roman" w:cs="Times New Roman"/>
          <w:kern w:val="0"/>
          <w:sz w:val="28"/>
          <w:szCs w:val="28"/>
        </w:rPr>
        <w:t xml:space="preserve">        4.12. Рішення з питань, що розглядаються на засіданні комісії, приймаються шляхом відкритого голосування більшістю голосів затвердженого </w:t>
      </w:r>
      <w:r w:rsidRPr="00E0515C">
        <w:rPr>
          <w:rFonts w:ascii="Times New Roman" w:eastAsia="Times New Roman" w:hAnsi="Times New Roman" w:cs="Times New Roman"/>
          <w:kern w:val="0"/>
          <w:sz w:val="28"/>
          <w:szCs w:val="28"/>
        </w:rPr>
        <w:lastRenderedPageBreak/>
        <w:t>складу комісії. У разі рівного розподілу голосів вирішальним є голос голови комісії. За відсутності голови комісії вирішальним є голос його заступника.</w:t>
      </w:r>
    </w:p>
    <w:p w:rsidR="00E0515C" w:rsidRPr="00E0515C" w:rsidRDefault="00E0515C" w:rsidP="00E0515C">
      <w:pPr>
        <w:spacing w:after="150" w:line="240" w:lineRule="auto"/>
        <w:jc w:val="both"/>
        <w:rPr>
          <w:rFonts w:ascii="Times New Roman" w:eastAsia="Times New Roman" w:hAnsi="Times New Roman" w:cs="Times New Roman"/>
          <w:kern w:val="0"/>
          <w:sz w:val="28"/>
          <w:szCs w:val="28"/>
        </w:rPr>
      </w:pPr>
      <w:bookmarkStart w:id="12" w:name="n104"/>
      <w:bookmarkEnd w:id="12"/>
      <w:r w:rsidRPr="00E0515C">
        <w:rPr>
          <w:rFonts w:ascii="Times New Roman" w:eastAsia="Times New Roman" w:hAnsi="Times New Roman" w:cs="Times New Roman"/>
          <w:kern w:val="0"/>
          <w:sz w:val="28"/>
          <w:szCs w:val="28"/>
        </w:rPr>
        <w:t xml:space="preserve">        4.13. Під час проведення засідання комісії секретар комісії веде </w:t>
      </w:r>
      <w:hyperlink w:anchor="n157" w:history="1">
        <w:r w:rsidRPr="00E0515C">
          <w:rPr>
            <w:rFonts w:ascii="Times New Roman" w:eastAsia="Times New Roman" w:hAnsi="Times New Roman" w:cs="Times New Roman"/>
            <w:kern w:val="0"/>
            <w:sz w:val="28"/>
            <w:szCs w:val="28"/>
          </w:rPr>
          <w:t>протокол засідання комісії</w:t>
        </w:r>
      </w:hyperlink>
      <w:r w:rsidRPr="00E0515C">
        <w:rPr>
          <w:rFonts w:ascii="Times New Roman" w:eastAsia="Times New Roman" w:hAnsi="Times New Roman" w:cs="Times New Roman"/>
          <w:kern w:val="0"/>
          <w:sz w:val="28"/>
          <w:szCs w:val="28"/>
        </w:rPr>
        <w:t xml:space="preserve"> за формою згідно з додатком 3.</w:t>
      </w:r>
    </w:p>
    <w:p w:rsidR="00E0515C" w:rsidRPr="00E0515C" w:rsidRDefault="00E0515C" w:rsidP="00E0515C">
      <w:pPr>
        <w:spacing w:after="150" w:line="240" w:lineRule="auto"/>
        <w:jc w:val="both"/>
        <w:rPr>
          <w:rFonts w:ascii="Times New Roman" w:eastAsia="Times New Roman" w:hAnsi="Times New Roman" w:cs="Times New Roman"/>
          <w:kern w:val="0"/>
          <w:sz w:val="28"/>
          <w:szCs w:val="28"/>
        </w:rPr>
      </w:pPr>
      <w:bookmarkStart w:id="13" w:name="n105"/>
      <w:bookmarkEnd w:id="13"/>
      <w:r w:rsidRPr="00E0515C">
        <w:rPr>
          <w:rFonts w:ascii="Times New Roman" w:eastAsia="Times New Roman" w:hAnsi="Times New Roman" w:cs="Times New Roman"/>
          <w:kern w:val="0"/>
          <w:sz w:val="28"/>
          <w:szCs w:val="28"/>
        </w:rPr>
        <w:t xml:space="preserve">        4.14. До участі у засіданні комісії можуть залучатися батьки або інші законні представники дитини (за згодою), крім випадків, коли вони є кривдниками дитини, а також особи, які стали свідками випадку насильства та/або жорстокого поводження з дитиною.</w:t>
      </w:r>
    </w:p>
    <w:p w:rsidR="00E0515C" w:rsidRPr="00E0515C" w:rsidRDefault="00E0515C" w:rsidP="00E0515C">
      <w:pPr>
        <w:spacing w:after="150" w:line="240" w:lineRule="auto"/>
        <w:jc w:val="both"/>
        <w:rPr>
          <w:rFonts w:ascii="Times New Roman" w:eastAsia="Times New Roman" w:hAnsi="Times New Roman" w:cs="Times New Roman"/>
          <w:kern w:val="0"/>
          <w:sz w:val="28"/>
          <w:szCs w:val="28"/>
        </w:rPr>
      </w:pPr>
      <w:bookmarkStart w:id="14" w:name="n106"/>
      <w:bookmarkEnd w:id="14"/>
      <w:r w:rsidRPr="00E0515C">
        <w:rPr>
          <w:rFonts w:ascii="Times New Roman" w:eastAsia="Times New Roman" w:hAnsi="Times New Roman" w:cs="Times New Roman"/>
          <w:kern w:val="0"/>
          <w:sz w:val="28"/>
          <w:szCs w:val="28"/>
        </w:rPr>
        <w:t xml:space="preserve">        Особи, залучені до участі в засіданні комісії, зобов’язані дотримуватися принципів діяльності комісії, зокрема не розголошувати стороннім особам відомості, що стали їм відомі у зв’язку з участю у роботі комісії, і не використовувати їх у своїх інтересах або інтересах третіх осіб.</w:t>
      </w:r>
    </w:p>
    <w:p w:rsidR="00E0515C" w:rsidRPr="00E0515C" w:rsidRDefault="00E0515C" w:rsidP="00E0515C">
      <w:pPr>
        <w:spacing w:after="150" w:line="240" w:lineRule="auto"/>
        <w:jc w:val="both"/>
        <w:rPr>
          <w:rFonts w:ascii="Times New Roman" w:eastAsia="Times New Roman" w:hAnsi="Times New Roman" w:cs="Times New Roman"/>
          <w:kern w:val="0"/>
          <w:sz w:val="28"/>
          <w:szCs w:val="28"/>
        </w:rPr>
      </w:pPr>
      <w:bookmarkStart w:id="15" w:name="n107"/>
      <w:bookmarkEnd w:id="15"/>
      <w:r w:rsidRPr="00E0515C">
        <w:rPr>
          <w:rFonts w:ascii="Times New Roman" w:eastAsia="Times New Roman" w:hAnsi="Times New Roman" w:cs="Times New Roman"/>
          <w:kern w:val="0"/>
          <w:sz w:val="28"/>
          <w:szCs w:val="28"/>
        </w:rPr>
        <w:t xml:space="preserve">        Особи, залучені до участі в засіданні комісії, під час засідання комісії мають право:</w:t>
      </w:r>
    </w:p>
    <w:p w:rsidR="00E0515C" w:rsidRPr="00E0515C" w:rsidRDefault="00E0515C" w:rsidP="00E0515C">
      <w:pPr>
        <w:spacing w:after="150" w:line="240" w:lineRule="auto"/>
        <w:jc w:val="both"/>
        <w:rPr>
          <w:rFonts w:ascii="Times New Roman" w:eastAsia="Times New Roman" w:hAnsi="Times New Roman" w:cs="Times New Roman"/>
          <w:kern w:val="0"/>
          <w:sz w:val="28"/>
          <w:szCs w:val="28"/>
        </w:rPr>
      </w:pPr>
      <w:bookmarkStart w:id="16" w:name="n108"/>
      <w:bookmarkEnd w:id="16"/>
      <w:r w:rsidRPr="00E0515C">
        <w:rPr>
          <w:rFonts w:ascii="Times New Roman" w:eastAsia="Times New Roman" w:hAnsi="Times New Roman" w:cs="Times New Roman"/>
          <w:kern w:val="0"/>
          <w:sz w:val="28"/>
          <w:szCs w:val="28"/>
        </w:rPr>
        <w:t xml:space="preserve">        - ознайомлюватися з матеріалами, поданими на розгляд комісії;</w:t>
      </w:r>
    </w:p>
    <w:p w:rsidR="00E0515C" w:rsidRPr="00E0515C" w:rsidRDefault="00E0515C" w:rsidP="00E0515C">
      <w:pPr>
        <w:spacing w:after="150" w:line="240" w:lineRule="auto"/>
        <w:jc w:val="both"/>
        <w:rPr>
          <w:rFonts w:ascii="Times New Roman" w:eastAsia="Times New Roman" w:hAnsi="Times New Roman" w:cs="Times New Roman"/>
          <w:kern w:val="0"/>
          <w:sz w:val="28"/>
          <w:szCs w:val="28"/>
        </w:rPr>
      </w:pPr>
      <w:bookmarkStart w:id="17" w:name="n109"/>
      <w:bookmarkEnd w:id="17"/>
      <w:r w:rsidRPr="00E0515C">
        <w:rPr>
          <w:rFonts w:ascii="Times New Roman" w:eastAsia="Times New Roman" w:hAnsi="Times New Roman" w:cs="Times New Roman"/>
          <w:kern w:val="0"/>
          <w:sz w:val="28"/>
          <w:szCs w:val="28"/>
        </w:rPr>
        <w:t xml:space="preserve">        - ставити питання по суті розгляду;</w:t>
      </w:r>
    </w:p>
    <w:p w:rsidR="00E0515C" w:rsidRPr="00E0515C" w:rsidRDefault="00E0515C" w:rsidP="00E0515C">
      <w:pPr>
        <w:spacing w:after="150" w:line="240" w:lineRule="auto"/>
        <w:jc w:val="both"/>
        <w:rPr>
          <w:rFonts w:ascii="Times New Roman" w:eastAsia="Times New Roman" w:hAnsi="Times New Roman" w:cs="Times New Roman"/>
          <w:kern w:val="0"/>
          <w:sz w:val="28"/>
          <w:szCs w:val="28"/>
        </w:rPr>
      </w:pPr>
      <w:bookmarkStart w:id="18" w:name="n110"/>
      <w:bookmarkEnd w:id="18"/>
      <w:r w:rsidRPr="00E0515C">
        <w:rPr>
          <w:rFonts w:ascii="Times New Roman" w:eastAsia="Times New Roman" w:hAnsi="Times New Roman" w:cs="Times New Roman"/>
          <w:kern w:val="0"/>
          <w:sz w:val="28"/>
          <w:szCs w:val="28"/>
        </w:rPr>
        <w:t xml:space="preserve">        - подавати пропозиції, висловлювати власну думку з питань, що розглядаються.</w:t>
      </w:r>
      <w:bookmarkStart w:id="19" w:name="n111"/>
      <w:bookmarkEnd w:id="19"/>
    </w:p>
    <w:p w:rsidR="00E0515C" w:rsidRPr="00E0515C" w:rsidRDefault="00E0515C" w:rsidP="00E0515C">
      <w:pPr>
        <w:spacing w:after="150" w:line="240" w:lineRule="auto"/>
        <w:jc w:val="both"/>
        <w:rPr>
          <w:rFonts w:ascii="Times New Roman" w:eastAsia="Times New Roman" w:hAnsi="Times New Roman" w:cs="Times New Roman"/>
          <w:kern w:val="0"/>
          <w:sz w:val="28"/>
          <w:szCs w:val="28"/>
        </w:rPr>
      </w:pPr>
      <w:r w:rsidRPr="00E0515C">
        <w:rPr>
          <w:rFonts w:ascii="Times New Roman" w:eastAsia="Times New Roman" w:hAnsi="Times New Roman" w:cs="Times New Roman"/>
          <w:kern w:val="0"/>
          <w:sz w:val="28"/>
          <w:szCs w:val="28"/>
        </w:rPr>
        <w:t xml:space="preserve">       4.15. Голова комісії доводить до відома заінтересованих осіб та Державної служби у справах дітей рішення комісії згідно із протоколом засідання та здійснює контроль за його виконанням.</w:t>
      </w:r>
    </w:p>
    <w:p w:rsidR="00E0515C" w:rsidRPr="00E0515C" w:rsidRDefault="00E0515C" w:rsidP="00E0515C">
      <w:pPr>
        <w:spacing w:after="150" w:line="240" w:lineRule="auto"/>
        <w:jc w:val="both"/>
        <w:rPr>
          <w:rFonts w:ascii="Times New Roman" w:eastAsia="Times New Roman" w:hAnsi="Times New Roman" w:cs="Times New Roman"/>
          <w:kern w:val="0"/>
          <w:sz w:val="28"/>
          <w:szCs w:val="28"/>
        </w:rPr>
      </w:pPr>
      <w:bookmarkStart w:id="20" w:name="n112"/>
      <w:bookmarkEnd w:id="20"/>
      <w:r w:rsidRPr="00E0515C">
        <w:rPr>
          <w:rFonts w:ascii="Times New Roman" w:eastAsia="Times New Roman" w:hAnsi="Times New Roman" w:cs="Times New Roman"/>
          <w:kern w:val="0"/>
          <w:sz w:val="28"/>
          <w:szCs w:val="28"/>
        </w:rPr>
        <w:t xml:space="preserve">       4.16. Строк опрацювання комісією повідомлень та виконання нею своїх завдань не має перевищувати 10 робочих днів із дня їх отримання директором закладу.</w:t>
      </w:r>
    </w:p>
    <w:p w:rsidR="00E0515C" w:rsidRPr="00E0515C" w:rsidRDefault="00E0515C" w:rsidP="00E0515C">
      <w:pPr>
        <w:spacing w:after="150" w:line="240" w:lineRule="auto"/>
        <w:jc w:val="center"/>
        <w:rPr>
          <w:rFonts w:ascii="Times New Roman" w:eastAsia="Times New Roman" w:hAnsi="Times New Roman" w:cs="Times New Roman"/>
          <w:b/>
          <w:kern w:val="0"/>
          <w:sz w:val="28"/>
          <w:szCs w:val="28"/>
        </w:rPr>
      </w:pPr>
      <w:r w:rsidRPr="00E0515C">
        <w:rPr>
          <w:rFonts w:ascii="Times New Roman" w:eastAsia="Times New Roman" w:hAnsi="Times New Roman" w:cs="Times New Roman"/>
          <w:b/>
          <w:kern w:val="0"/>
          <w:sz w:val="28"/>
          <w:szCs w:val="28"/>
          <w:lang w:val="en-US"/>
        </w:rPr>
        <w:t>V</w:t>
      </w:r>
      <w:r w:rsidRPr="00E0515C">
        <w:rPr>
          <w:rFonts w:ascii="Times New Roman" w:eastAsia="Times New Roman" w:hAnsi="Times New Roman" w:cs="Times New Roman"/>
          <w:b/>
          <w:kern w:val="0"/>
          <w:sz w:val="28"/>
          <w:szCs w:val="28"/>
        </w:rPr>
        <w:t>. Напрямки та форми превентивних дій щодо унеможливлення насильства та жорстокого поводження з дітьми</w:t>
      </w:r>
    </w:p>
    <w:p w:rsidR="00E0515C" w:rsidRPr="00E0515C" w:rsidRDefault="00E0515C" w:rsidP="00E0515C">
      <w:pPr>
        <w:spacing w:after="150" w:line="240" w:lineRule="auto"/>
        <w:jc w:val="both"/>
        <w:rPr>
          <w:rFonts w:ascii="Times New Roman" w:eastAsia="Times New Roman" w:hAnsi="Times New Roman" w:cs="Times New Roman"/>
          <w:kern w:val="0"/>
          <w:sz w:val="28"/>
          <w:szCs w:val="28"/>
        </w:rPr>
      </w:pPr>
      <w:r w:rsidRPr="00E0515C">
        <w:rPr>
          <w:rFonts w:ascii="Times New Roman" w:eastAsia="Times New Roman" w:hAnsi="Times New Roman" w:cs="Times New Roman"/>
          <w:kern w:val="0"/>
          <w:sz w:val="28"/>
          <w:szCs w:val="28"/>
        </w:rPr>
        <w:t xml:space="preserve">       5.1. У закладі повинні бути розроблені та/або поширені інформаційні матеріали з питань унеможливлення насильства та жорстокого поводження з дітьми шляхом:</w:t>
      </w:r>
    </w:p>
    <w:p w:rsidR="00E0515C" w:rsidRPr="00E0515C" w:rsidRDefault="00E0515C" w:rsidP="00E0515C">
      <w:pPr>
        <w:spacing w:after="150" w:line="240" w:lineRule="auto"/>
        <w:jc w:val="both"/>
        <w:rPr>
          <w:rFonts w:ascii="Times New Roman" w:eastAsia="Times New Roman" w:hAnsi="Times New Roman" w:cs="Times New Roman"/>
          <w:kern w:val="0"/>
          <w:sz w:val="28"/>
          <w:szCs w:val="28"/>
        </w:rPr>
      </w:pPr>
      <w:bookmarkStart w:id="21" w:name="n61"/>
      <w:bookmarkEnd w:id="21"/>
      <w:r w:rsidRPr="00E0515C">
        <w:rPr>
          <w:rFonts w:ascii="Times New Roman" w:eastAsia="Times New Roman" w:hAnsi="Times New Roman" w:cs="Times New Roman"/>
          <w:kern w:val="0"/>
          <w:sz w:val="28"/>
          <w:szCs w:val="28"/>
        </w:rPr>
        <w:t xml:space="preserve">         -розміщення на інформаційних стендах у приміщенні закладу, розповсюдження серед працівників, дітей, їх батьків або інших законних представників дитини у формі буклетів (листівок);</w:t>
      </w:r>
    </w:p>
    <w:p w:rsidR="00E0515C" w:rsidRPr="00E0515C" w:rsidRDefault="00E0515C" w:rsidP="00E0515C">
      <w:pPr>
        <w:spacing w:after="150" w:line="240" w:lineRule="auto"/>
        <w:jc w:val="both"/>
        <w:rPr>
          <w:rFonts w:ascii="Times New Roman" w:eastAsia="Times New Roman" w:hAnsi="Times New Roman" w:cs="Times New Roman"/>
          <w:kern w:val="0"/>
          <w:sz w:val="28"/>
          <w:szCs w:val="28"/>
        </w:rPr>
      </w:pPr>
      <w:bookmarkStart w:id="22" w:name="n62"/>
      <w:bookmarkEnd w:id="22"/>
      <w:r w:rsidRPr="00E0515C">
        <w:rPr>
          <w:rFonts w:ascii="Times New Roman" w:eastAsia="Times New Roman" w:hAnsi="Times New Roman" w:cs="Times New Roman"/>
          <w:kern w:val="0"/>
          <w:sz w:val="28"/>
          <w:szCs w:val="28"/>
        </w:rPr>
        <w:t xml:space="preserve">         -надсилання через батьківські групи в месенджерах, розміщення на офіційному веб-сайті закладу та його сторінках у соціальних мережах;</w:t>
      </w:r>
    </w:p>
    <w:p w:rsidR="00E0515C" w:rsidRPr="00E0515C" w:rsidRDefault="00E0515C" w:rsidP="00E0515C">
      <w:pPr>
        <w:spacing w:after="150" w:line="240" w:lineRule="auto"/>
        <w:jc w:val="both"/>
        <w:rPr>
          <w:rFonts w:ascii="Times New Roman" w:eastAsia="Times New Roman" w:hAnsi="Times New Roman" w:cs="Times New Roman"/>
          <w:kern w:val="0"/>
          <w:sz w:val="28"/>
          <w:szCs w:val="28"/>
        </w:rPr>
      </w:pPr>
      <w:bookmarkStart w:id="23" w:name="n63"/>
      <w:bookmarkEnd w:id="23"/>
      <w:r w:rsidRPr="00E0515C">
        <w:rPr>
          <w:rFonts w:ascii="Times New Roman" w:eastAsia="Times New Roman" w:hAnsi="Times New Roman" w:cs="Times New Roman"/>
          <w:kern w:val="0"/>
          <w:sz w:val="28"/>
          <w:szCs w:val="28"/>
        </w:rPr>
        <w:t xml:space="preserve">         -проведення тематичних семінарів для батьків або інших законних представників дитини.</w:t>
      </w:r>
    </w:p>
    <w:p w:rsidR="00E0515C" w:rsidRPr="00E0515C" w:rsidRDefault="00E0515C" w:rsidP="00E0515C">
      <w:pPr>
        <w:spacing w:after="150" w:line="240" w:lineRule="auto"/>
        <w:jc w:val="both"/>
        <w:rPr>
          <w:rFonts w:ascii="Times New Roman" w:eastAsia="Times New Roman" w:hAnsi="Times New Roman" w:cs="Times New Roman"/>
          <w:kern w:val="0"/>
          <w:sz w:val="28"/>
          <w:szCs w:val="28"/>
        </w:rPr>
      </w:pPr>
      <w:bookmarkStart w:id="24" w:name="n64"/>
      <w:bookmarkEnd w:id="24"/>
      <w:r w:rsidRPr="00E0515C">
        <w:rPr>
          <w:rFonts w:ascii="Times New Roman" w:eastAsia="Times New Roman" w:hAnsi="Times New Roman" w:cs="Times New Roman"/>
          <w:kern w:val="0"/>
          <w:sz w:val="28"/>
          <w:szCs w:val="28"/>
        </w:rPr>
        <w:t xml:space="preserve">        5.2. Заклад забезпечує інформування працівників з питань унеможливлення насильства та жорстокого поводження з дітьми (далі - інформування), що передбачає такі напрями (теми):</w:t>
      </w:r>
    </w:p>
    <w:p w:rsidR="00E0515C" w:rsidRPr="00E0515C" w:rsidRDefault="00E0515C" w:rsidP="00E0515C">
      <w:pPr>
        <w:spacing w:after="150" w:line="240" w:lineRule="auto"/>
        <w:jc w:val="both"/>
        <w:rPr>
          <w:rFonts w:ascii="Times New Roman" w:eastAsia="Times New Roman" w:hAnsi="Times New Roman" w:cs="Times New Roman"/>
          <w:kern w:val="0"/>
          <w:sz w:val="28"/>
          <w:szCs w:val="28"/>
        </w:rPr>
      </w:pPr>
      <w:bookmarkStart w:id="25" w:name="n65"/>
      <w:bookmarkEnd w:id="25"/>
      <w:r w:rsidRPr="00E0515C">
        <w:rPr>
          <w:rFonts w:ascii="Times New Roman" w:eastAsia="Times New Roman" w:hAnsi="Times New Roman" w:cs="Times New Roman"/>
          <w:kern w:val="0"/>
          <w:sz w:val="28"/>
          <w:szCs w:val="28"/>
        </w:rPr>
        <w:lastRenderedPageBreak/>
        <w:t xml:space="preserve">        -розпізнавання фізичного, психологічного, економічного та сексуального насильства;</w:t>
      </w:r>
    </w:p>
    <w:p w:rsidR="00E0515C" w:rsidRPr="00E0515C" w:rsidRDefault="00E0515C" w:rsidP="00E0515C">
      <w:pPr>
        <w:spacing w:after="150" w:line="240" w:lineRule="auto"/>
        <w:jc w:val="both"/>
        <w:rPr>
          <w:rFonts w:ascii="Times New Roman" w:eastAsia="Times New Roman" w:hAnsi="Times New Roman" w:cs="Times New Roman"/>
          <w:kern w:val="0"/>
          <w:sz w:val="28"/>
          <w:szCs w:val="28"/>
        </w:rPr>
      </w:pPr>
      <w:bookmarkStart w:id="26" w:name="n66"/>
      <w:bookmarkEnd w:id="26"/>
      <w:r w:rsidRPr="00E0515C">
        <w:rPr>
          <w:rFonts w:ascii="Times New Roman" w:eastAsia="Times New Roman" w:hAnsi="Times New Roman" w:cs="Times New Roman"/>
          <w:kern w:val="0"/>
          <w:sz w:val="28"/>
          <w:szCs w:val="28"/>
        </w:rPr>
        <w:t xml:space="preserve">        - методи профілактики булінгу серед дітей;</w:t>
      </w:r>
    </w:p>
    <w:p w:rsidR="00E0515C" w:rsidRPr="00E0515C" w:rsidRDefault="00E0515C" w:rsidP="00E0515C">
      <w:pPr>
        <w:spacing w:after="150" w:line="240" w:lineRule="auto"/>
        <w:jc w:val="both"/>
        <w:rPr>
          <w:rFonts w:ascii="Times New Roman" w:eastAsia="Times New Roman" w:hAnsi="Times New Roman" w:cs="Times New Roman"/>
          <w:kern w:val="0"/>
          <w:sz w:val="28"/>
          <w:szCs w:val="28"/>
        </w:rPr>
      </w:pPr>
      <w:bookmarkStart w:id="27" w:name="n67"/>
      <w:bookmarkEnd w:id="27"/>
      <w:r w:rsidRPr="00E0515C">
        <w:rPr>
          <w:rFonts w:ascii="Times New Roman" w:eastAsia="Times New Roman" w:hAnsi="Times New Roman" w:cs="Times New Roman"/>
          <w:kern w:val="0"/>
          <w:sz w:val="28"/>
          <w:szCs w:val="28"/>
        </w:rPr>
        <w:t xml:space="preserve">        -використання ненасильницьких методів спілкування та управління конфліктами;</w:t>
      </w:r>
    </w:p>
    <w:p w:rsidR="00E0515C" w:rsidRPr="00E0515C" w:rsidRDefault="00E0515C" w:rsidP="00E0515C">
      <w:pPr>
        <w:spacing w:after="150" w:line="240" w:lineRule="auto"/>
        <w:jc w:val="both"/>
        <w:rPr>
          <w:rFonts w:ascii="Times New Roman" w:eastAsia="Times New Roman" w:hAnsi="Times New Roman" w:cs="Times New Roman"/>
          <w:kern w:val="0"/>
          <w:sz w:val="28"/>
          <w:szCs w:val="28"/>
        </w:rPr>
      </w:pPr>
      <w:bookmarkStart w:id="28" w:name="n68"/>
      <w:bookmarkEnd w:id="28"/>
      <w:r w:rsidRPr="00E0515C">
        <w:rPr>
          <w:rFonts w:ascii="Times New Roman" w:eastAsia="Times New Roman" w:hAnsi="Times New Roman" w:cs="Times New Roman"/>
          <w:kern w:val="0"/>
          <w:sz w:val="28"/>
          <w:szCs w:val="28"/>
        </w:rPr>
        <w:t xml:space="preserve">       -надання першої психологічної допомоги дітям, які постраждали від насильства та жорстокого поводження з дітьми;</w:t>
      </w:r>
    </w:p>
    <w:p w:rsidR="00E0515C" w:rsidRPr="00E0515C" w:rsidRDefault="00E0515C" w:rsidP="00E0515C">
      <w:pPr>
        <w:spacing w:after="150" w:line="240" w:lineRule="auto"/>
        <w:jc w:val="both"/>
        <w:rPr>
          <w:rFonts w:ascii="Times New Roman" w:eastAsia="Times New Roman" w:hAnsi="Times New Roman" w:cs="Times New Roman"/>
          <w:kern w:val="0"/>
          <w:sz w:val="28"/>
          <w:szCs w:val="28"/>
        </w:rPr>
      </w:pPr>
      <w:bookmarkStart w:id="29" w:name="n69"/>
      <w:bookmarkEnd w:id="29"/>
      <w:r w:rsidRPr="00E0515C">
        <w:rPr>
          <w:rFonts w:ascii="Times New Roman" w:eastAsia="Times New Roman" w:hAnsi="Times New Roman" w:cs="Times New Roman"/>
          <w:kern w:val="0"/>
          <w:sz w:val="28"/>
          <w:szCs w:val="28"/>
        </w:rPr>
        <w:t xml:space="preserve">       -порядок дій у разі виявлення випадків насильства або підозри щодо їх наявності;</w:t>
      </w:r>
    </w:p>
    <w:p w:rsidR="00E0515C" w:rsidRPr="00E0515C" w:rsidRDefault="00E0515C" w:rsidP="00E0515C">
      <w:pPr>
        <w:spacing w:after="150" w:line="240" w:lineRule="auto"/>
        <w:jc w:val="both"/>
        <w:rPr>
          <w:rFonts w:ascii="Times New Roman" w:eastAsia="Times New Roman" w:hAnsi="Times New Roman" w:cs="Times New Roman"/>
          <w:kern w:val="0"/>
          <w:sz w:val="28"/>
          <w:szCs w:val="28"/>
        </w:rPr>
      </w:pPr>
      <w:bookmarkStart w:id="30" w:name="n70"/>
      <w:bookmarkEnd w:id="30"/>
      <w:r w:rsidRPr="00E0515C">
        <w:rPr>
          <w:rFonts w:ascii="Times New Roman" w:eastAsia="Times New Roman" w:hAnsi="Times New Roman" w:cs="Times New Roman"/>
          <w:kern w:val="0"/>
          <w:sz w:val="28"/>
          <w:szCs w:val="28"/>
        </w:rPr>
        <w:t xml:space="preserve">      -дотримання правових норм щодо захисту дітей від насильства;</w:t>
      </w:r>
    </w:p>
    <w:p w:rsidR="00E0515C" w:rsidRPr="00E0515C" w:rsidRDefault="00E0515C" w:rsidP="00E0515C">
      <w:pPr>
        <w:spacing w:after="150" w:line="240" w:lineRule="auto"/>
        <w:jc w:val="both"/>
        <w:rPr>
          <w:rFonts w:ascii="Times New Roman" w:eastAsia="Times New Roman" w:hAnsi="Times New Roman" w:cs="Times New Roman"/>
          <w:kern w:val="0"/>
          <w:sz w:val="28"/>
          <w:szCs w:val="28"/>
        </w:rPr>
      </w:pPr>
      <w:bookmarkStart w:id="31" w:name="n71"/>
      <w:bookmarkEnd w:id="31"/>
      <w:r w:rsidRPr="00E0515C">
        <w:rPr>
          <w:rFonts w:ascii="Times New Roman" w:eastAsia="Times New Roman" w:hAnsi="Times New Roman" w:cs="Times New Roman"/>
          <w:kern w:val="0"/>
          <w:sz w:val="28"/>
          <w:szCs w:val="28"/>
        </w:rPr>
        <w:t xml:space="preserve">      -алгоритм взаємодії з уповноваженими підрозділами органів Національної поліції та службою у справах дітей у разі виявлення фактів та ознак насильства або жорстокого поводження з дитиною.</w:t>
      </w:r>
    </w:p>
    <w:p w:rsidR="00E0515C" w:rsidRPr="00E0515C" w:rsidRDefault="00E0515C" w:rsidP="00E0515C">
      <w:pPr>
        <w:spacing w:after="150" w:line="240" w:lineRule="auto"/>
        <w:ind w:firstLine="450"/>
        <w:jc w:val="both"/>
        <w:rPr>
          <w:rFonts w:ascii="Times New Roman" w:eastAsia="Times New Roman" w:hAnsi="Times New Roman" w:cs="Times New Roman"/>
          <w:kern w:val="0"/>
          <w:sz w:val="28"/>
          <w:szCs w:val="28"/>
        </w:rPr>
      </w:pPr>
      <w:bookmarkStart w:id="32" w:name="n72"/>
      <w:bookmarkEnd w:id="32"/>
      <w:r w:rsidRPr="00E0515C">
        <w:rPr>
          <w:rFonts w:ascii="Times New Roman" w:eastAsia="Times New Roman" w:hAnsi="Times New Roman" w:cs="Times New Roman"/>
          <w:kern w:val="0"/>
          <w:sz w:val="28"/>
          <w:szCs w:val="28"/>
        </w:rPr>
        <w:t>Інформування здійснюється шляхом:</w:t>
      </w:r>
    </w:p>
    <w:p w:rsidR="00E0515C" w:rsidRPr="00E0515C" w:rsidRDefault="00E0515C" w:rsidP="00E0515C">
      <w:pPr>
        <w:spacing w:after="150" w:line="240" w:lineRule="auto"/>
        <w:jc w:val="both"/>
        <w:rPr>
          <w:rFonts w:ascii="Times New Roman" w:eastAsia="Times New Roman" w:hAnsi="Times New Roman" w:cs="Times New Roman"/>
          <w:kern w:val="0"/>
          <w:sz w:val="28"/>
          <w:szCs w:val="28"/>
        </w:rPr>
      </w:pPr>
      <w:bookmarkStart w:id="33" w:name="n73"/>
      <w:bookmarkEnd w:id="33"/>
      <w:r w:rsidRPr="00E0515C">
        <w:rPr>
          <w:rFonts w:ascii="Times New Roman" w:eastAsia="Times New Roman" w:hAnsi="Times New Roman" w:cs="Times New Roman"/>
          <w:kern w:val="0"/>
          <w:sz w:val="28"/>
          <w:szCs w:val="28"/>
        </w:rPr>
        <w:t xml:space="preserve">      -проведення щорічних інформаційних кампаній, тематичних тижнів і конкурсів, приурочених питанням унеможливлення насильства та жорстокого поводження з дітьми;</w:t>
      </w:r>
    </w:p>
    <w:p w:rsidR="00E0515C" w:rsidRPr="00E0515C" w:rsidRDefault="00E0515C" w:rsidP="00E0515C">
      <w:pPr>
        <w:spacing w:after="150" w:line="240" w:lineRule="auto"/>
        <w:jc w:val="both"/>
        <w:rPr>
          <w:rFonts w:ascii="Times New Roman" w:eastAsia="Times New Roman" w:hAnsi="Times New Roman" w:cs="Times New Roman"/>
          <w:kern w:val="0"/>
          <w:sz w:val="28"/>
          <w:szCs w:val="28"/>
        </w:rPr>
      </w:pPr>
      <w:bookmarkStart w:id="34" w:name="n74"/>
      <w:bookmarkEnd w:id="34"/>
      <w:r w:rsidRPr="00E0515C">
        <w:rPr>
          <w:rFonts w:ascii="Times New Roman" w:eastAsia="Times New Roman" w:hAnsi="Times New Roman" w:cs="Times New Roman"/>
          <w:kern w:val="0"/>
          <w:sz w:val="28"/>
          <w:szCs w:val="28"/>
        </w:rPr>
        <w:t xml:space="preserve">     -інтерактивних тренінгів для дітей із розвитку емоційного інтелекту, толерантності та ненасильницького спілкування;</w:t>
      </w:r>
    </w:p>
    <w:p w:rsidR="00E0515C" w:rsidRPr="00E0515C" w:rsidRDefault="00E0515C" w:rsidP="00E0515C">
      <w:pPr>
        <w:spacing w:after="150" w:line="240" w:lineRule="auto"/>
        <w:jc w:val="both"/>
        <w:rPr>
          <w:rFonts w:ascii="Times New Roman" w:eastAsia="Times New Roman" w:hAnsi="Times New Roman" w:cs="Times New Roman"/>
          <w:kern w:val="0"/>
          <w:sz w:val="28"/>
          <w:szCs w:val="28"/>
        </w:rPr>
      </w:pPr>
      <w:bookmarkStart w:id="35" w:name="n75"/>
      <w:bookmarkEnd w:id="35"/>
      <w:r w:rsidRPr="00E0515C">
        <w:rPr>
          <w:rFonts w:ascii="Times New Roman" w:eastAsia="Times New Roman" w:hAnsi="Times New Roman" w:cs="Times New Roman"/>
          <w:kern w:val="0"/>
          <w:sz w:val="28"/>
          <w:szCs w:val="28"/>
        </w:rPr>
        <w:t xml:space="preserve">     -проведення ігор та рольових прав, які моделюють реальні ситуації та допомагають дітям дізнатися про способи захисту порушених прав;</w:t>
      </w:r>
      <w:bookmarkStart w:id="36" w:name="n76"/>
      <w:bookmarkEnd w:id="36"/>
    </w:p>
    <w:p w:rsidR="00E0515C" w:rsidRPr="00E0515C" w:rsidRDefault="00E0515C" w:rsidP="00E0515C">
      <w:pPr>
        <w:spacing w:after="150" w:line="240" w:lineRule="auto"/>
        <w:jc w:val="both"/>
        <w:rPr>
          <w:rFonts w:ascii="Times New Roman" w:eastAsia="Times New Roman" w:hAnsi="Times New Roman" w:cs="Times New Roman"/>
          <w:kern w:val="0"/>
          <w:sz w:val="28"/>
          <w:szCs w:val="28"/>
        </w:rPr>
      </w:pPr>
      <w:r w:rsidRPr="00E0515C">
        <w:rPr>
          <w:rFonts w:ascii="Times New Roman" w:eastAsia="Times New Roman" w:hAnsi="Times New Roman" w:cs="Times New Roman"/>
          <w:kern w:val="0"/>
          <w:sz w:val="28"/>
          <w:szCs w:val="28"/>
        </w:rPr>
        <w:t xml:space="preserve">     -впровадження занять з дітьми з питань безпечної поведінки, прав дитини та медіації;</w:t>
      </w:r>
    </w:p>
    <w:p w:rsidR="00E0515C" w:rsidRPr="00E0515C" w:rsidRDefault="00E0515C" w:rsidP="00E0515C">
      <w:pPr>
        <w:spacing w:after="150" w:line="240" w:lineRule="auto"/>
        <w:jc w:val="both"/>
        <w:rPr>
          <w:rFonts w:ascii="Times New Roman" w:eastAsia="Times New Roman" w:hAnsi="Times New Roman" w:cs="Times New Roman"/>
          <w:kern w:val="0"/>
          <w:sz w:val="28"/>
          <w:szCs w:val="28"/>
        </w:rPr>
      </w:pPr>
      <w:bookmarkStart w:id="37" w:name="n77"/>
      <w:bookmarkEnd w:id="37"/>
      <w:r w:rsidRPr="00E0515C">
        <w:rPr>
          <w:rFonts w:ascii="Times New Roman" w:eastAsia="Times New Roman" w:hAnsi="Times New Roman" w:cs="Times New Roman"/>
          <w:kern w:val="0"/>
          <w:sz w:val="28"/>
          <w:szCs w:val="28"/>
        </w:rPr>
        <w:t xml:space="preserve">     -співпраці з психологами для проведення групових та індивідуальних занять щодо запобігання насильству;</w:t>
      </w:r>
    </w:p>
    <w:p w:rsidR="00E0515C" w:rsidRPr="00E0515C" w:rsidRDefault="00E0515C" w:rsidP="00E0515C">
      <w:pPr>
        <w:spacing w:after="150" w:line="240" w:lineRule="auto"/>
        <w:jc w:val="both"/>
        <w:rPr>
          <w:rFonts w:ascii="Times New Roman" w:eastAsia="Times New Roman" w:hAnsi="Times New Roman" w:cs="Times New Roman"/>
          <w:kern w:val="0"/>
          <w:sz w:val="28"/>
          <w:szCs w:val="28"/>
        </w:rPr>
      </w:pPr>
      <w:bookmarkStart w:id="38" w:name="n78"/>
      <w:bookmarkEnd w:id="38"/>
      <w:r w:rsidRPr="00E0515C">
        <w:rPr>
          <w:rFonts w:ascii="Times New Roman" w:eastAsia="Times New Roman" w:hAnsi="Times New Roman" w:cs="Times New Roman"/>
          <w:kern w:val="0"/>
          <w:sz w:val="28"/>
          <w:szCs w:val="28"/>
        </w:rPr>
        <w:t xml:space="preserve">     -організації зустрічей із фахівцями, які можуть поділитися досвідом і порадами щодо запобігання насильству (працівники уповноваженого підрозділу органу Національної поліції, юристи, соціальні працівники);</w:t>
      </w:r>
    </w:p>
    <w:p w:rsidR="00E0515C" w:rsidRPr="00E0515C" w:rsidRDefault="00E0515C" w:rsidP="00E0515C">
      <w:pPr>
        <w:spacing w:after="150" w:line="240" w:lineRule="auto"/>
        <w:jc w:val="both"/>
        <w:rPr>
          <w:rFonts w:ascii="Times New Roman" w:eastAsia="Times New Roman" w:hAnsi="Times New Roman" w:cs="Times New Roman"/>
          <w:kern w:val="0"/>
          <w:sz w:val="28"/>
          <w:szCs w:val="28"/>
        </w:rPr>
      </w:pPr>
      <w:bookmarkStart w:id="39" w:name="n79"/>
      <w:bookmarkEnd w:id="39"/>
      <w:r w:rsidRPr="00E0515C">
        <w:rPr>
          <w:rFonts w:ascii="Times New Roman" w:eastAsia="Times New Roman" w:hAnsi="Times New Roman" w:cs="Times New Roman"/>
          <w:kern w:val="0"/>
          <w:sz w:val="28"/>
          <w:szCs w:val="28"/>
        </w:rPr>
        <w:t xml:space="preserve">     -використання мультимедійних матеріалів (відеороликів, презентацій, інтерактивних платформ) для інформування дітей у цікавій та доступній формі щодо неприпустимості насильства та жорстокого поводження, ознайомлення з ознаками та формами насильства та жорстокого поводження, порад щодо запобігання насильству в дитячому середовищі, процедури повідомлення про насильство та жорстоке поводження, алгоритму дій у разі виявлення насильства, способів та механізмів отримання допомоги, можливих наслідків для особи, яка вчинила насильство або жорстоке поводження.</w:t>
      </w:r>
      <w:bookmarkStart w:id="40" w:name="n80"/>
      <w:bookmarkEnd w:id="40"/>
    </w:p>
    <w:p w:rsidR="00E0515C" w:rsidRPr="00E0515C" w:rsidRDefault="00E0515C" w:rsidP="00E0515C">
      <w:pPr>
        <w:spacing w:after="150" w:line="240" w:lineRule="auto"/>
        <w:jc w:val="both"/>
        <w:rPr>
          <w:rFonts w:ascii="Times New Roman" w:eastAsia="Times New Roman" w:hAnsi="Times New Roman" w:cs="Times New Roman"/>
          <w:kern w:val="0"/>
          <w:sz w:val="28"/>
          <w:szCs w:val="28"/>
        </w:rPr>
      </w:pPr>
      <w:r w:rsidRPr="00E0515C">
        <w:rPr>
          <w:rFonts w:ascii="Times New Roman" w:eastAsia="Times New Roman" w:hAnsi="Times New Roman" w:cs="Times New Roman"/>
          <w:kern w:val="0"/>
          <w:sz w:val="28"/>
          <w:szCs w:val="28"/>
        </w:rPr>
        <w:t xml:space="preserve">         Для проведення інформування дітей, батьків або інших законних представників дітей, працівників закладу можуть залучатися експерти, фахівці, зокрема представники органів місцевого самоврядування, структурних підрозділів місцевих державних адміністрацій, служб у справах дітей, </w:t>
      </w:r>
      <w:r w:rsidRPr="00E0515C">
        <w:rPr>
          <w:rFonts w:ascii="Times New Roman" w:eastAsia="Times New Roman" w:hAnsi="Times New Roman" w:cs="Times New Roman"/>
          <w:kern w:val="0"/>
          <w:sz w:val="28"/>
          <w:szCs w:val="28"/>
        </w:rPr>
        <w:lastRenderedPageBreak/>
        <w:t>уповноважених підрозділів органів Національної поліції, надавачів соціальних послуг, закладів вищої освіти, а також психологи, соціальні педагоги, фахівці в галузі права, представники громадських об’єднань, іноземних неурядових організацій (за згодою).</w:t>
      </w:r>
    </w:p>
    <w:p w:rsidR="00E0515C" w:rsidRPr="00E0515C" w:rsidRDefault="00E0515C" w:rsidP="00E0515C">
      <w:pPr>
        <w:spacing w:after="150" w:line="240" w:lineRule="auto"/>
        <w:jc w:val="both"/>
        <w:rPr>
          <w:rFonts w:ascii="Times New Roman" w:eastAsia="Times New Roman" w:hAnsi="Times New Roman" w:cs="Times New Roman"/>
          <w:kern w:val="0"/>
          <w:sz w:val="28"/>
          <w:szCs w:val="28"/>
        </w:rPr>
      </w:pPr>
      <w:bookmarkStart w:id="41" w:name="n81"/>
      <w:bookmarkEnd w:id="41"/>
      <w:r w:rsidRPr="00E0515C">
        <w:rPr>
          <w:rFonts w:ascii="Times New Roman" w:eastAsia="Times New Roman" w:hAnsi="Times New Roman" w:cs="Times New Roman"/>
          <w:kern w:val="0"/>
          <w:sz w:val="28"/>
          <w:szCs w:val="28"/>
        </w:rPr>
        <w:t xml:space="preserve">        5.3. З метою унеможливлення насильства або жорстокого поводження з дітьми директор закладу забезпечує виявлення поведінки дітей, працівників закладу, яка потенційно може призводити до насильства та жорстокого поводження.</w:t>
      </w:r>
    </w:p>
    <w:p w:rsidR="00E0515C" w:rsidRPr="00E0515C" w:rsidRDefault="00E0515C" w:rsidP="00E0515C">
      <w:pPr>
        <w:spacing w:after="150" w:line="240" w:lineRule="auto"/>
        <w:ind w:firstLine="450"/>
        <w:jc w:val="both"/>
        <w:rPr>
          <w:rFonts w:ascii="Times New Roman" w:eastAsia="Times New Roman" w:hAnsi="Times New Roman" w:cs="Times New Roman"/>
          <w:kern w:val="0"/>
          <w:sz w:val="28"/>
          <w:szCs w:val="28"/>
        </w:rPr>
      </w:pPr>
      <w:bookmarkStart w:id="42" w:name="n82"/>
      <w:bookmarkEnd w:id="42"/>
      <w:r w:rsidRPr="00E0515C">
        <w:rPr>
          <w:rFonts w:ascii="Times New Roman" w:eastAsia="Times New Roman" w:hAnsi="Times New Roman" w:cs="Times New Roman"/>
          <w:kern w:val="0"/>
          <w:sz w:val="28"/>
          <w:szCs w:val="28"/>
        </w:rPr>
        <w:t>Недопустимою вважається поведінка, що може призводити до порушення права дитини на повагу до її особистості, гідне ставлення.</w:t>
      </w:r>
    </w:p>
    <w:p w:rsidR="00E0515C" w:rsidRPr="00E0515C" w:rsidRDefault="00E0515C" w:rsidP="00E0515C">
      <w:pPr>
        <w:spacing w:after="150" w:line="240" w:lineRule="auto"/>
        <w:ind w:firstLine="450"/>
        <w:jc w:val="both"/>
        <w:rPr>
          <w:rFonts w:ascii="Times New Roman" w:eastAsia="Times New Roman" w:hAnsi="Times New Roman" w:cs="Times New Roman"/>
          <w:kern w:val="0"/>
          <w:sz w:val="28"/>
          <w:szCs w:val="28"/>
        </w:rPr>
      </w:pPr>
      <w:bookmarkStart w:id="43" w:name="n83"/>
      <w:bookmarkEnd w:id="43"/>
      <w:r w:rsidRPr="00E0515C">
        <w:rPr>
          <w:rFonts w:ascii="Times New Roman" w:eastAsia="Times New Roman" w:hAnsi="Times New Roman" w:cs="Times New Roman"/>
          <w:kern w:val="0"/>
          <w:sz w:val="28"/>
          <w:szCs w:val="28"/>
        </w:rPr>
        <w:t>Індикаторами, які можуть вказувати на потенційні ризики спричинення насильства та жорстокого поводження з дітьми, є використання тону голосу, який може сприйматися як залякування або образа, використання принизливих коментарів стосовно дітей та в присутності дітей, застосування покарань до дитини, а також інші індикатори.</w:t>
      </w:r>
    </w:p>
    <w:p w:rsidR="00E0515C" w:rsidRPr="00E0515C" w:rsidRDefault="00E0515C" w:rsidP="00E0515C">
      <w:pPr>
        <w:spacing w:after="150" w:line="240" w:lineRule="auto"/>
        <w:ind w:firstLine="450"/>
        <w:jc w:val="both"/>
        <w:rPr>
          <w:rFonts w:ascii="Times New Roman" w:eastAsia="Times New Roman" w:hAnsi="Times New Roman" w:cs="Times New Roman"/>
          <w:kern w:val="0"/>
          <w:sz w:val="28"/>
          <w:szCs w:val="28"/>
        </w:rPr>
      </w:pPr>
      <w:bookmarkStart w:id="44" w:name="n84"/>
      <w:bookmarkEnd w:id="44"/>
      <w:r w:rsidRPr="00E0515C">
        <w:rPr>
          <w:rFonts w:ascii="Times New Roman" w:eastAsia="Times New Roman" w:hAnsi="Times New Roman" w:cs="Times New Roman"/>
          <w:kern w:val="0"/>
          <w:sz w:val="28"/>
          <w:szCs w:val="28"/>
        </w:rPr>
        <w:t xml:space="preserve"> 5.4. З метою унеможливлення ризиків насильства та жорстокого поводження з дитиною працівники закладу повинні не допускати фізичного контакту з дитиною, якщо він не є необхідним відповідно до змісту заходів або видів діяльності з дитиною.</w:t>
      </w:r>
    </w:p>
    <w:p w:rsidR="00E0515C" w:rsidRPr="00E0515C" w:rsidRDefault="00E0515C" w:rsidP="00E0515C">
      <w:pPr>
        <w:spacing w:after="150" w:line="240" w:lineRule="auto"/>
        <w:ind w:firstLine="450"/>
        <w:jc w:val="both"/>
        <w:rPr>
          <w:rFonts w:ascii="Times New Roman" w:eastAsia="Times New Roman" w:hAnsi="Times New Roman" w:cs="Times New Roman"/>
          <w:kern w:val="0"/>
          <w:sz w:val="28"/>
          <w:szCs w:val="28"/>
        </w:rPr>
      </w:pPr>
      <w:bookmarkStart w:id="45" w:name="n85"/>
      <w:bookmarkEnd w:id="45"/>
      <w:r w:rsidRPr="00E0515C">
        <w:rPr>
          <w:rFonts w:ascii="Times New Roman" w:eastAsia="Times New Roman" w:hAnsi="Times New Roman" w:cs="Times New Roman"/>
          <w:kern w:val="0"/>
          <w:sz w:val="28"/>
          <w:szCs w:val="28"/>
        </w:rPr>
        <w:t>У разі коли передбачається фізичний контакт з дитиною, який є необхідним відповідно до змісту заходів з дитиною, такий контакт проводиться у присутності не менше однієї повнолітньої особи, крім виконавця, або в приміщенні, що забезпечує можливість вільного доступу інших осіб та не має перешкод для самостійного виходу дитини.</w:t>
      </w:r>
    </w:p>
    <w:p w:rsidR="00E0515C" w:rsidRPr="00E0515C" w:rsidRDefault="00E0515C" w:rsidP="00E0515C">
      <w:pPr>
        <w:spacing w:after="150" w:line="240" w:lineRule="auto"/>
        <w:jc w:val="both"/>
        <w:rPr>
          <w:rFonts w:ascii="Times New Roman" w:eastAsia="Times New Roman" w:hAnsi="Times New Roman" w:cs="Times New Roman"/>
          <w:kern w:val="0"/>
          <w:sz w:val="28"/>
          <w:szCs w:val="28"/>
        </w:rPr>
      </w:pPr>
      <w:bookmarkStart w:id="46" w:name="n86"/>
      <w:bookmarkEnd w:id="46"/>
      <w:r w:rsidRPr="00E0515C">
        <w:rPr>
          <w:rFonts w:ascii="Times New Roman" w:eastAsia="Times New Roman" w:hAnsi="Times New Roman" w:cs="Times New Roman"/>
          <w:kern w:val="0"/>
          <w:sz w:val="28"/>
          <w:szCs w:val="28"/>
        </w:rPr>
        <w:t xml:space="preserve">       5.5. Унеможливлення насильства та жорстокого поводження включає регулярне оцінювання ризиків, пов’язаних з насильством та жорстоким поводженням з дітьми, вжиття заходів, необхідних для їх усунення або мінімізації, із забезпеченням подальшого моніторингу та контролю, а також перегляд запроваджених заходів з унеможливлення насильства та жорстокого поводження з дітьми.</w:t>
      </w:r>
    </w:p>
    <w:p w:rsidR="00E0515C" w:rsidRPr="00E0515C" w:rsidRDefault="00E0515C" w:rsidP="00E0515C">
      <w:pPr>
        <w:spacing w:after="150" w:line="240" w:lineRule="auto"/>
        <w:ind w:firstLine="450"/>
        <w:jc w:val="both"/>
        <w:rPr>
          <w:rFonts w:ascii="Times New Roman" w:eastAsia="Times New Roman" w:hAnsi="Times New Roman" w:cs="Times New Roman"/>
          <w:kern w:val="0"/>
          <w:sz w:val="28"/>
          <w:szCs w:val="28"/>
        </w:rPr>
      </w:pPr>
      <w:bookmarkStart w:id="47" w:name="n87"/>
      <w:bookmarkEnd w:id="47"/>
      <w:r w:rsidRPr="00E0515C">
        <w:rPr>
          <w:rFonts w:ascii="Times New Roman" w:eastAsia="Times New Roman" w:hAnsi="Times New Roman" w:cs="Times New Roman"/>
          <w:kern w:val="0"/>
          <w:sz w:val="28"/>
          <w:szCs w:val="28"/>
        </w:rPr>
        <w:t>Якщо за результатами розгляду повідомлення:</w:t>
      </w:r>
    </w:p>
    <w:p w:rsidR="00E0515C" w:rsidRPr="00E0515C" w:rsidRDefault="00E0515C" w:rsidP="00E0515C">
      <w:pPr>
        <w:spacing w:after="150" w:line="240" w:lineRule="auto"/>
        <w:jc w:val="both"/>
        <w:rPr>
          <w:rFonts w:ascii="Times New Roman" w:eastAsia="Times New Roman" w:hAnsi="Times New Roman" w:cs="Times New Roman"/>
          <w:kern w:val="0"/>
          <w:sz w:val="28"/>
          <w:szCs w:val="28"/>
        </w:rPr>
      </w:pPr>
      <w:bookmarkStart w:id="48" w:name="n88"/>
      <w:bookmarkEnd w:id="48"/>
      <w:r w:rsidRPr="00E0515C">
        <w:rPr>
          <w:rFonts w:ascii="Times New Roman" w:eastAsia="Times New Roman" w:hAnsi="Times New Roman" w:cs="Times New Roman"/>
          <w:kern w:val="0"/>
          <w:sz w:val="28"/>
          <w:szCs w:val="28"/>
        </w:rPr>
        <w:t xml:space="preserve">      -виявлено ознаки насильства та жорстокого поводження з дитиною, заклад аналізує причини та умови, які могли сприяти або стати підставою для порушення прав дитини;</w:t>
      </w:r>
    </w:p>
    <w:p w:rsidR="00E0515C" w:rsidRPr="00E0515C" w:rsidRDefault="00E0515C" w:rsidP="00E0515C">
      <w:pPr>
        <w:spacing w:after="150" w:line="240" w:lineRule="auto"/>
        <w:jc w:val="both"/>
        <w:rPr>
          <w:rFonts w:ascii="Times New Roman" w:eastAsia="Times New Roman" w:hAnsi="Times New Roman" w:cs="Times New Roman"/>
          <w:kern w:val="0"/>
          <w:sz w:val="28"/>
          <w:szCs w:val="28"/>
        </w:rPr>
      </w:pPr>
      <w:bookmarkStart w:id="49" w:name="n89"/>
      <w:bookmarkEnd w:id="49"/>
      <w:r w:rsidRPr="00E0515C">
        <w:rPr>
          <w:rFonts w:ascii="Times New Roman" w:eastAsia="Times New Roman" w:hAnsi="Times New Roman" w:cs="Times New Roman"/>
          <w:kern w:val="0"/>
          <w:sz w:val="28"/>
          <w:szCs w:val="28"/>
        </w:rPr>
        <w:t xml:space="preserve">      -не виявлено ознак насильства та жорстокого поводження з дитиною, інформація, викладена в повідомленні, аналізується на предмет наявності ризиків насильства та жорстокого поводження з дитиною та вживаються заходи до унеможливлення настання таких ризиків.</w:t>
      </w:r>
    </w:p>
    <w:p w:rsidR="00E0515C" w:rsidRPr="00E0515C" w:rsidRDefault="00E0515C" w:rsidP="00E0515C">
      <w:pPr>
        <w:spacing w:after="150" w:line="240" w:lineRule="auto"/>
        <w:ind w:firstLine="450"/>
        <w:jc w:val="both"/>
        <w:rPr>
          <w:rFonts w:ascii="Times New Roman" w:eastAsia="Times New Roman" w:hAnsi="Times New Roman" w:cs="Times New Roman"/>
          <w:kern w:val="0"/>
          <w:sz w:val="28"/>
          <w:szCs w:val="28"/>
        </w:rPr>
      </w:pPr>
      <w:bookmarkStart w:id="50" w:name="n90"/>
      <w:bookmarkEnd w:id="50"/>
      <w:r w:rsidRPr="00E0515C">
        <w:rPr>
          <w:rFonts w:ascii="Times New Roman" w:eastAsia="Times New Roman" w:hAnsi="Times New Roman" w:cs="Times New Roman"/>
          <w:kern w:val="0"/>
          <w:sz w:val="28"/>
          <w:szCs w:val="28"/>
        </w:rPr>
        <w:t>Діяльність щодо виявлення та аналізу ризиків провадиться із залученням сторін, зокрема дітей.</w:t>
      </w:r>
    </w:p>
    <w:p w:rsidR="00E0515C" w:rsidRPr="00E0515C" w:rsidRDefault="00E0515C" w:rsidP="00E0515C">
      <w:pPr>
        <w:spacing w:after="150" w:line="240" w:lineRule="auto"/>
        <w:ind w:firstLine="450"/>
        <w:jc w:val="both"/>
        <w:rPr>
          <w:rFonts w:ascii="Times New Roman" w:eastAsia="Times New Roman" w:hAnsi="Times New Roman" w:cs="Times New Roman"/>
          <w:kern w:val="0"/>
          <w:sz w:val="28"/>
          <w:szCs w:val="28"/>
        </w:rPr>
      </w:pPr>
      <w:bookmarkStart w:id="51" w:name="n91"/>
      <w:bookmarkEnd w:id="51"/>
      <w:r w:rsidRPr="00E0515C">
        <w:rPr>
          <w:rFonts w:ascii="Times New Roman" w:eastAsia="Times New Roman" w:hAnsi="Times New Roman" w:cs="Times New Roman"/>
          <w:kern w:val="0"/>
          <w:sz w:val="28"/>
          <w:szCs w:val="28"/>
        </w:rPr>
        <w:lastRenderedPageBreak/>
        <w:t xml:space="preserve"> 5.6. Про невиконання, неналежне виконання закладом повноважень щодо запобігання насильству та жорстокому поводженню з дітьми може бути повідомлено уповноваженій особі (координатору) в органах виконавчої влади та органах місцевого самоврядування, на яких покладено функції щодо забезпечення рівності прав та можливостей жінок і чоловіків, запобігання та протидії насильству за ознакою статі.</w:t>
      </w:r>
    </w:p>
    <w:p w:rsidR="00E0515C" w:rsidRPr="00E0515C" w:rsidRDefault="00E0515C" w:rsidP="00E0515C">
      <w:pPr>
        <w:jc w:val="both"/>
        <w:rPr>
          <w:rFonts w:ascii="Times New Roman" w:eastAsia="Calibri" w:hAnsi="Times New Roman" w:cs="Times New Roman"/>
          <w:b/>
          <w:color w:val="212529"/>
          <w:kern w:val="0"/>
          <w:sz w:val="28"/>
          <w:szCs w:val="28"/>
          <w:shd w:val="clear" w:color="auto" w:fill="FFFFFF"/>
        </w:rPr>
      </w:pPr>
      <w:r w:rsidRPr="00E0515C">
        <w:rPr>
          <w:rFonts w:ascii="Times New Roman" w:eastAsia="Calibri" w:hAnsi="Times New Roman" w:cs="Times New Roman"/>
          <w:b/>
          <w:color w:val="212529"/>
          <w:kern w:val="0"/>
          <w:sz w:val="28"/>
          <w:szCs w:val="28"/>
          <w:shd w:val="clear" w:color="auto" w:fill="FFFFFF"/>
        </w:rPr>
        <w:t xml:space="preserve">                                       </w:t>
      </w:r>
    </w:p>
    <w:p w:rsidR="00E0515C" w:rsidRPr="00E0515C" w:rsidRDefault="00E0515C" w:rsidP="00E0515C">
      <w:pPr>
        <w:jc w:val="both"/>
        <w:rPr>
          <w:rFonts w:ascii="Times New Roman" w:eastAsia="Calibri" w:hAnsi="Times New Roman" w:cs="Times New Roman"/>
          <w:b/>
          <w:color w:val="212529"/>
          <w:kern w:val="0"/>
          <w:sz w:val="28"/>
          <w:szCs w:val="28"/>
          <w:shd w:val="clear" w:color="auto" w:fill="FFFFFF"/>
        </w:rPr>
      </w:pPr>
    </w:p>
    <w:p w:rsidR="00E0515C" w:rsidRPr="00E0515C" w:rsidRDefault="00E0515C" w:rsidP="00E0515C">
      <w:pPr>
        <w:jc w:val="both"/>
        <w:rPr>
          <w:rFonts w:ascii="Times New Roman" w:eastAsia="Calibri" w:hAnsi="Times New Roman" w:cs="Times New Roman"/>
          <w:b/>
          <w:color w:val="212529"/>
          <w:kern w:val="0"/>
          <w:sz w:val="28"/>
          <w:szCs w:val="28"/>
          <w:shd w:val="clear" w:color="auto" w:fill="FFFFFF"/>
        </w:rPr>
      </w:pPr>
      <w:r w:rsidRPr="00E0515C">
        <w:rPr>
          <w:rFonts w:ascii="Times New Roman" w:eastAsia="Calibri" w:hAnsi="Times New Roman" w:cs="Times New Roman"/>
          <w:b/>
          <w:color w:val="212529"/>
          <w:kern w:val="0"/>
          <w:sz w:val="28"/>
          <w:szCs w:val="28"/>
          <w:shd w:val="clear" w:color="auto" w:fill="FFFFFF"/>
        </w:rPr>
        <w:t xml:space="preserve">     </w:t>
      </w:r>
    </w:p>
    <w:p w:rsidR="00E0515C" w:rsidRPr="00E0515C" w:rsidRDefault="00E0515C" w:rsidP="00E0515C">
      <w:pPr>
        <w:jc w:val="both"/>
        <w:rPr>
          <w:rFonts w:ascii="Times New Roman" w:eastAsia="Calibri" w:hAnsi="Times New Roman" w:cs="Times New Roman"/>
          <w:b/>
          <w:color w:val="212529"/>
          <w:kern w:val="0"/>
          <w:sz w:val="28"/>
          <w:szCs w:val="28"/>
          <w:shd w:val="clear" w:color="auto" w:fill="FFFFFF"/>
        </w:rPr>
      </w:pPr>
      <w:r w:rsidRPr="00E0515C">
        <w:rPr>
          <w:rFonts w:ascii="Times New Roman" w:eastAsia="Calibri" w:hAnsi="Times New Roman" w:cs="Times New Roman"/>
          <w:b/>
          <w:color w:val="212529"/>
          <w:kern w:val="0"/>
          <w:sz w:val="28"/>
          <w:szCs w:val="28"/>
          <w:shd w:val="clear" w:color="auto" w:fill="FFFFFF"/>
          <w:lang w:val="en-US"/>
        </w:rPr>
        <w:t xml:space="preserve">                                     </w:t>
      </w:r>
      <w:r w:rsidRPr="00E0515C">
        <w:rPr>
          <w:rFonts w:ascii="Times New Roman" w:eastAsia="Calibri" w:hAnsi="Times New Roman" w:cs="Times New Roman"/>
          <w:b/>
          <w:color w:val="212529"/>
          <w:kern w:val="0"/>
          <w:sz w:val="28"/>
          <w:szCs w:val="28"/>
          <w:shd w:val="clear" w:color="auto" w:fill="FFFFFF"/>
        </w:rPr>
        <w:t xml:space="preserve">  VI. Прикінцеві положення</w:t>
      </w:r>
    </w:p>
    <w:p w:rsidR="00E0515C" w:rsidRPr="00E0515C" w:rsidRDefault="00E0515C" w:rsidP="00E0515C">
      <w:pPr>
        <w:jc w:val="both"/>
        <w:rPr>
          <w:rFonts w:ascii="Times New Roman" w:eastAsia="Calibri" w:hAnsi="Times New Roman" w:cs="Times New Roman"/>
          <w:b/>
          <w:color w:val="212529"/>
          <w:kern w:val="0"/>
          <w:sz w:val="28"/>
          <w:szCs w:val="28"/>
          <w:shd w:val="clear" w:color="auto" w:fill="FFFFFF"/>
        </w:rPr>
      </w:pPr>
      <w:r w:rsidRPr="00E0515C">
        <w:rPr>
          <w:rFonts w:ascii="Times New Roman" w:eastAsia="Calibri" w:hAnsi="Times New Roman" w:cs="Times New Roman"/>
          <w:color w:val="212529"/>
          <w:kern w:val="0"/>
          <w:sz w:val="28"/>
          <w:szCs w:val="28"/>
          <w:shd w:val="clear" w:color="auto" w:fill="FFFFFF"/>
        </w:rPr>
        <w:t xml:space="preserve">        6</w:t>
      </w:r>
      <w:r w:rsidRPr="00E0515C">
        <w:rPr>
          <w:rFonts w:ascii="Times New Roman" w:eastAsia="Times New Roman" w:hAnsi="Times New Roman" w:cs="Times New Roman"/>
          <w:bCs/>
          <w:kern w:val="0"/>
          <w:sz w:val="28"/>
          <w:szCs w:val="28"/>
          <w:lang w:eastAsia="uk-UA"/>
        </w:rPr>
        <w:t xml:space="preserve">.1. Положення </w:t>
      </w:r>
      <w:r w:rsidRPr="00E0515C">
        <w:rPr>
          <w:rFonts w:ascii="Times New Roman" w:eastAsia="Times New Roman" w:hAnsi="Times New Roman" w:cs="Times New Roman"/>
          <w:bCs/>
          <w:kern w:val="0"/>
          <w:sz w:val="28"/>
          <w:szCs w:val="28"/>
          <w:shd w:val="clear" w:color="auto" w:fill="FFFFFF"/>
          <w:lang w:eastAsia="uk-UA"/>
        </w:rPr>
        <w:t>про запобігання і протидію насильству та жорстокому поводженню з дітьми у Кременчуцькому ЗДО №</w:t>
      </w:r>
      <w:r w:rsidR="00D75F33">
        <w:rPr>
          <w:rFonts w:ascii="Times New Roman" w:eastAsia="Times New Roman" w:hAnsi="Times New Roman" w:cs="Times New Roman"/>
          <w:bCs/>
          <w:kern w:val="0"/>
          <w:sz w:val="28"/>
          <w:szCs w:val="28"/>
          <w:shd w:val="clear" w:color="auto" w:fill="FFFFFF"/>
          <w:lang w:eastAsia="uk-UA"/>
        </w:rPr>
        <w:t>63</w:t>
      </w:r>
      <w:r w:rsidRPr="00E0515C">
        <w:rPr>
          <w:rFonts w:ascii="Arial" w:eastAsia="Calibri" w:hAnsi="Arial" w:cs="Arial"/>
          <w:kern w:val="0"/>
          <w:sz w:val="16"/>
          <w:szCs w:val="16"/>
          <w:shd w:val="clear" w:color="auto" w:fill="FFFFFF"/>
        </w:rPr>
        <w:t xml:space="preserve"> </w:t>
      </w:r>
      <w:r w:rsidRPr="00E0515C">
        <w:rPr>
          <w:rFonts w:ascii="Times New Roman" w:eastAsia="Calibri" w:hAnsi="Times New Roman" w:cs="Times New Roman"/>
          <w:kern w:val="0"/>
          <w:sz w:val="28"/>
          <w:szCs w:val="28"/>
          <w:shd w:val="clear" w:color="auto" w:fill="FFFFFF"/>
        </w:rPr>
        <w:t>схвалюється рішенням педагогічної ради</w:t>
      </w:r>
      <w:r w:rsidRPr="00E0515C">
        <w:rPr>
          <w:rFonts w:ascii="Times New Roman" w:eastAsia="Times New Roman" w:hAnsi="Times New Roman" w:cs="Times New Roman"/>
          <w:bCs/>
          <w:kern w:val="0"/>
          <w:sz w:val="28"/>
          <w:szCs w:val="28"/>
          <w:shd w:val="clear" w:color="auto" w:fill="FFFFFF"/>
          <w:lang w:eastAsia="uk-UA"/>
        </w:rPr>
        <w:t xml:space="preserve"> </w:t>
      </w:r>
      <w:r w:rsidRPr="00E0515C">
        <w:rPr>
          <w:rFonts w:ascii="Times New Roman" w:eastAsia="Times New Roman" w:hAnsi="Times New Roman" w:cs="Times New Roman"/>
          <w:kern w:val="0"/>
          <w:sz w:val="28"/>
          <w:szCs w:val="28"/>
          <w:lang w:eastAsia="uk-UA"/>
        </w:rPr>
        <w:t>затверджується наказом директора закладу і є обов'язковим до виконання усіма учасниками освітнього процесу. </w:t>
      </w:r>
    </w:p>
    <w:p w:rsidR="00E0515C" w:rsidRPr="00E0515C" w:rsidRDefault="00E0515C" w:rsidP="00E0515C">
      <w:pPr>
        <w:jc w:val="both"/>
        <w:rPr>
          <w:rFonts w:ascii="Times New Roman" w:eastAsia="Calibri" w:hAnsi="Times New Roman" w:cs="Times New Roman"/>
          <w:b/>
          <w:color w:val="212529"/>
          <w:kern w:val="0"/>
          <w:sz w:val="28"/>
          <w:szCs w:val="28"/>
          <w:shd w:val="clear" w:color="auto" w:fill="FFFFFF"/>
        </w:rPr>
      </w:pPr>
      <w:r w:rsidRPr="00E0515C">
        <w:rPr>
          <w:rFonts w:ascii="Times New Roman" w:eastAsia="Calibri" w:hAnsi="Times New Roman" w:cs="Times New Roman"/>
          <w:color w:val="212529"/>
          <w:kern w:val="0"/>
          <w:sz w:val="28"/>
          <w:szCs w:val="28"/>
          <w:shd w:val="clear" w:color="auto" w:fill="FFFFFF"/>
          <w:lang w:val="ru-RU"/>
        </w:rPr>
        <w:t xml:space="preserve">        </w:t>
      </w:r>
      <w:r w:rsidRPr="00E0515C">
        <w:rPr>
          <w:rFonts w:ascii="Times New Roman" w:eastAsia="Calibri" w:hAnsi="Times New Roman" w:cs="Times New Roman"/>
          <w:color w:val="212529"/>
          <w:kern w:val="0"/>
          <w:sz w:val="28"/>
          <w:szCs w:val="28"/>
          <w:shd w:val="clear" w:color="auto" w:fill="FFFFFF"/>
        </w:rPr>
        <w:t>6</w:t>
      </w:r>
      <w:r w:rsidRPr="00E0515C">
        <w:rPr>
          <w:rFonts w:ascii="Times New Roman" w:eastAsia="Times New Roman" w:hAnsi="Times New Roman" w:cs="Times New Roman"/>
          <w:bCs/>
          <w:kern w:val="0"/>
          <w:sz w:val="28"/>
          <w:szCs w:val="28"/>
          <w:lang w:eastAsia="uk-UA"/>
        </w:rPr>
        <w:t xml:space="preserve">.2. </w:t>
      </w:r>
      <w:r w:rsidRPr="00E0515C">
        <w:rPr>
          <w:rFonts w:ascii="Times New Roman" w:eastAsia="Times New Roman" w:hAnsi="Times New Roman" w:cs="Times New Roman"/>
          <w:kern w:val="0"/>
          <w:sz w:val="28"/>
          <w:szCs w:val="28"/>
          <w:lang w:eastAsia="uk-UA"/>
        </w:rPr>
        <w:t xml:space="preserve">Учасники освітнього процесу мають бути ознайомлені з Положенням </w:t>
      </w:r>
      <w:r w:rsidRPr="00E0515C">
        <w:rPr>
          <w:rFonts w:ascii="Times New Roman" w:eastAsia="Times New Roman" w:hAnsi="Times New Roman" w:cs="Times New Roman"/>
          <w:bCs/>
          <w:kern w:val="0"/>
          <w:sz w:val="28"/>
          <w:szCs w:val="28"/>
          <w:shd w:val="clear" w:color="auto" w:fill="FFFFFF"/>
          <w:lang w:eastAsia="uk-UA"/>
        </w:rPr>
        <w:t xml:space="preserve">про  запобігання, протидію та реагування на випадки насильства та жорстокого поводженню з дітьми </w:t>
      </w:r>
      <w:r w:rsidRPr="00E0515C">
        <w:rPr>
          <w:rFonts w:ascii="Times New Roman" w:eastAsia="Calibri" w:hAnsi="Times New Roman" w:cs="Times New Roman"/>
          <w:kern w:val="0"/>
          <w:sz w:val="28"/>
          <w:szCs w:val="28"/>
          <w:shd w:val="clear" w:color="auto" w:fill="FFFFFF"/>
        </w:rPr>
        <w:t xml:space="preserve"> під особистий підпис.</w:t>
      </w:r>
    </w:p>
    <w:p w:rsidR="00E0515C" w:rsidRPr="00E0515C" w:rsidRDefault="00E0515C" w:rsidP="00E0515C">
      <w:pPr>
        <w:spacing w:after="0" w:line="240" w:lineRule="auto"/>
        <w:jc w:val="both"/>
        <w:rPr>
          <w:rFonts w:ascii="Times New Roman" w:eastAsia="Times New Roman" w:hAnsi="Times New Roman" w:cs="Times New Roman"/>
          <w:bCs/>
          <w:kern w:val="0"/>
          <w:sz w:val="28"/>
          <w:szCs w:val="28"/>
          <w:shd w:val="clear" w:color="auto" w:fill="FFFFFF"/>
          <w:lang w:eastAsia="uk-UA"/>
        </w:rPr>
      </w:pPr>
      <w:r w:rsidRPr="00E0515C">
        <w:rPr>
          <w:rFonts w:ascii="Times New Roman" w:eastAsia="Times New Roman" w:hAnsi="Times New Roman" w:cs="Times New Roman"/>
          <w:bCs/>
          <w:kern w:val="0"/>
          <w:sz w:val="28"/>
          <w:szCs w:val="28"/>
          <w:shd w:val="clear" w:color="auto" w:fill="FFFFFF"/>
          <w:lang w:val="ru-RU" w:eastAsia="uk-UA"/>
        </w:rPr>
        <w:t xml:space="preserve">        </w:t>
      </w:r>
      <w:r w:rsidRPr="00E0515C">
        <w:rPr>
          <w:rFonts w:ascii="Times New Roman" w:eastAsia="Times New Roman" w:hAnsi="Times New Roman" w:cs="Times New Roman"/>
          <w:bCs/>
          <w:kern w:val="0"/>
          <w:sz w:val="28"/>
          <w:szCs w:val="28"/>
          <w:shd w:val="clear" w:color="auto" w:fill="FFFFFF"/>
          <w:lang w:eastAsia="uk-UA"/>
        </w:rPr>
        <w:t>6.3. Зміни та доповнення до Положення вносяться за рішенням педагогічної ради та відповідно до наказу директора.</w:t>
      </w:r>
    </w:p>
    <w:p w:rsidR="00E0515C" w:rsidRPr="00E0515C" w:rsidRDefault="00E0515C" w:rsidP="00E0515C">
      <w:pPr>
        <w:spacing w:after="0" w:line="240" w:lineRule="auto"/>
        <w:ind w:firstLine="709"/>
        <w:jc w:val="both"/>
        <w:rPr>
          <w:rFonts w:ascii="Times New Roman" w:eastAsia="Times New Roman" w:hAnsi="Times New Roman" w:cs="Times New Roman"/>
          <w:bCs/>
          <w:kern w:val="0"/>
          <w:sz w:val="28"/>
          <w:szCs w:val="28"/>
          <w:shd w:val="clear" w:color="auto" w:fill="FFFFFF"/>
          <w:lang w:eastAsia="uk-UA"/>
        </w:rPr>
      </w:pPr>
    </w:p>
    <w:p w:rsidR="00E0515C" w:rsidRPr="00E0515C" w:rsidRDefault="00E0515C" w:rsidP="00E0515C">
      <w:pPr>
        <w:jc w:val="both"/>
        <w:rPr>
          <w:rFonts w:ascii="Times New Roman" w:eastAsia="Calibri" w:hAnsi="Times New Roman" w:cs="Times New Roman"/>
          <w:color w:val="212529"/>
          <w:kern w:val="0"/>
          <w:sz w:val="28"/>
          <w:szCs w:val="28"/>
          <w:shd w:val="clear" w:color="auto" w:fill="FFFFFF"/>
        </w:rPr>
      </w:pPr>
    </w:p>
    <w:p w:rsidR="00E0515C" w:rsidRPr="00E0515C" w:rsidRDefault="00E0515C" w:rsidP="00E0515C">
      <w:pPr>
        <w:spacing w:after="0" w:line="240" w:lineRule="auto"/>
        <w:jc w:val="both"/>
        <w:rPr>
          <w:rFonts w:ascii="Times New Roman" w:eastAsia="Times New Roman" w:hAnsi="Times New Roman" w:cs="Times New Roman"/>
          <w:bCs/>
          <w:kern w:val="0"/>
          <w:sz w:val="28"/>
          <w:szCs w:val="28"/>
          <w:shd w:val="clear" w:color="auto" w:fill="FFFFFF"/>
          <w:lang w:eastAsia="uk-UA"/>
        </w:rPr>
      </w:pPr>
    </w:p>
    <w:p w:rsidR="00E0515C" w:rsidRPr="00E0515C" w:rsidRDefault="00E0515C" w:rsidP="00E0515C">
      <w:pPr>
        <w:spacing w:after="0" w:line="240" w:lineRule="auto"/>
        <w:jc w:val="both"/>
        <w:rPr>
          <w:rFonts w:ascii="Times New Roman" w:eastAsia="Times New Roman" w:hAnsi="Times New Roman" w:cs="Times New Roman"/>
          <w:bCs/>
          <w:kern w:val="0"/>
          <w:sz w:val="28"/>
          <w:szCs w:val="28"/>
          <w:shd w:val="clear" w:color="auto" w:fill="FFFFFF"/>
          <w:lang w:eastAsia="uk-UA"/>
        </w:rPr>
      </w:pPr>
      <w:r w:rsidRPr="00E0515C">
        <w:rPr>
          <w:rFonts w:ascii="Times New Roman" w:eastAsia="Times New Roman" w:hAnsi="Times New Roman" w:cs="Times New Roman"/>
          <w:bCs/>
          <w:kern w:val="0"/>
          <w:sz w:val="28"/>
          <w:szCs w:val="28"/>
          <w:shd w:val="clear" w:color="auto" w:fill="FFFFFF"/>
          <w:lang w:eastAsia="uk-UA"/>
        </w:rPr>
        <w:t>Розробила:</w:t>
      </w:r>
    </w:p>
    <w:p w:rsidR="00E0515C" w:rsidRPr="00E0515C" w:rsidRDefault="00E0515C" w:rsidP="00E0515C">
      <w:pPr>
        <w:spacing w:after="0" w:line="240" w:lineRule="auto"/>
        <w:jc w:val="both"/>
        <w:rPr>
          <w:rFonts w:ascii="Times New Roman" w:eastAsia="Times New Roman" w:hAnsi="Times New Roman" w:cs="Times New Roman"/>
          <w:bCs/>
          <w:kern w:val="0"/>
          <w:sz w:val="28"/>
          <w:szCs w:val="28"/>
          <w:shd w:val="clear" w:color="auto" w:fill="FFFFFF"/>
          <w:lang w:eastAsia="uk-UA"/>
        </w:rPr>
      </w:pPr>
    </w:p>
    <w:p w:rsidR="00E0515C" w:rsidRDefault="00E0515C" w:rsidP="00E0515C">
      <w:pPr>
        <w:spacing w:after="0" w:line="240" w:lineRule="auto"/>
        <w:jc w:val="both"/>
        <w:rPr>
          <w:rFonts w:ascii="Times New Roman" w:eastAsia="Times New Roman" w:hAnsi="Times New Roman" w:cs="Times New Roman"/>
          <w:b/>
          <w:kern w:val="0"/>
          <w:sz w:val="28"/>
          <w:szCs w:val="28"/>
          <w:shd w:val="clear" w:color="auto" w:fill="FFFFFF"/>
          <w:lang w:eastAsia="uk-UA"/>
        </w:rPr>
      </w:pPr>
      <w:r w:rsidRPr="00E0515C">
        <w:rPr>
          <w:rFonts w:ascii="Times New Roman" w:eastAsia="Times New Roman" w:hAnsi="Times New Roman" w:cs="Times New Roman"/>
          <w:b/>
          <w:kern w:val="0"/>
          <w:sz w:val="28"/>
          <w:szCs w:val="28"/>
          <w:shd w:val="clear" w:color="auto" w:fill="FFFFFF"/>
          <w:lang w:eastAsia="uk-UA"/>
        </w:rPr>
        <w:t xml:space="preserve">Вихователь-методист                                        </w:t>
      </w:r>
      <w:r w:rsidR="00EE2292">
        <w:rPr>
          <w:rFonts w:ascii="Times New Roman" w:eastAsia="Times New Roman" w:hAnsi="Times New Roman" w:cs="Times New Roman"/>
          <w:b/>
          <w:kern w:val="0"/>
          <w:sz w:val="28"/>
          <w:szCs w:val="28"/>
          <w:shd w:val="clear" w:color="auto" w:fill="FFFFFF"/>
          <w:lang w:eastAsia="uk-UA"/>
        </w:rPr>
        <w:t xml:space="preserve">             </w:t>
      </w:r>
      <w:r w:rsidRPr="00E0515C">
        <w:rPr>
          <w:rFonts w:ascii="Times New Roman" w:eastAsia="Times New Roman" w:hAnsi="Times New Roman" w:cs="Times New Roman"/>
          <w:b/>
          <w:kern w:val="0"/>
          <w:sz w:val="28"/>
          <w:szCs w:val="28"/>
          <w:shd w:val="clear" w:color="auto" w:fill="FFFFFF"/>
          <w:lang w:eastAsia="uk-UA"/>
        </w:rPr>
        <w:t xml:space="preserve">    </w:t>
      </w:r>
      <w:r w:rsidR="00D75F33">
        <w:rPr>
          <w:rFonts w:ascii="Times New Roman" w:eastAsia="Times New Roman" w:hAnsi="Times New Roman" w:cs="Times New Roman"/>
          <w:b/>
          <w:kern w:val="0"/>
          <w:sz w:val="28"/>
          <w:szCs w:val="28"/>
          <w:shd w:val="clear" w:color="auto" w:fill="FFFFFF"/>
          <w:lang w:eastAsia="uk-UA"/>
        </w:rPr>
        <w:t>Ольга КЛЕН</w:t>
      </w:r>
    </w:p>
    <w:p w:rsidR="00EE2292" w:rsidRDefault="00EE2292" w:rsidP="00E0515C">
      <w:pPr>
        <w:spacing w:after="0" w:line="240" w:lineRule="auto"/>
        <w:jc w:val="both"/>
        <w:rPr>
          <w:rFonts w:ascii="Times New Roman" w:eastAsia="Times New Roman" w:hAnsi="Times New Roman" w:cs="Times New Roman"/>
          <w:b/>
          <w:kern w:val="0"/>
          <w:sz w:val="28"/>
          <w:szCs w:val="28"/>
          <w:shd w:val="clear" w:color="auto" w:fill="FFFFFF"/>
          <w:lang w:eastAsia="uk-UA"/>
        </w:rPr>
      </w:pPr>
    </w:p>
    <w:p w:rsidR="00EE2292" w:rsidRDefault="00EE2292" w:rsidP="00E0515C">
      <w:pPr>
        <w:spacing w:after="0" w:line="240" w:lineRule="auto"/>
        <w:jc w:val="both"/>
        <w:rPr>
          <w:rFonts w:ascii="Times New Roman" w:eastAsia="Times New Roman" w:hAnsi="Times New Roman" w:cs="Times New Roman"/>
          <w:b/>
          <w:kern w:val="0"/>
          <w:sz w:val="28"/>
          <w:szCs w:val="28"/>
          <w:shd w:val="clear" w:color="auto" w:fill="FFFFFF"/>
          <w:lang w:eastAsia="uk-UA"/>
        </w:rPr>
      </w:pPr>
    </w:p>
    <w:p w:rsidR="00EE2292" w:rsidRDefault="00EE2292" w:rsidP="00E0515C">
      <w:pPr>
        <w:spacing w:after="0" w:line="240" w:lineRule="auto"/>
        <w:jc w:val="both"/>
        <w:rPr>
          <w:rFonts w:ascii="Times New Roman" w:eastAsia="Times New Roman" w:hAnsi="Times New Roman" w:cs="Times New Roman"/>
          <w:b/>
          <w:kern w:val="0"/>
          <w:sz w:val="28"/>
          <w:szCs w:val="28"/>
          <w:shd w:val="clear" w:color="auto" w:fill="FFFFFF"/>
          <w:lang w:eastAsia="uk-UA"/>
        </w:rPr>
      </w:pPr>
    </w:p>
    <w:p w:rsidR="00EE2292" w:rsidRDefault="00EE2292" w:rsidP="00E0515C">
      <w:pPr>
        <w:spacing w:after="0" w:line="240" w:lineRule="auto"/>
        <w:jc w:val="both"/>
        <w:rPr>
          <w:rFonts w:ascii="Times New Roman" w:eastAsia="Times New Roman" w:hAnsi="Times New Roman" w:cs="Times New Roman"/>
          <w:b/>
          <w:kern w:val="0"/>
          <w:sz w:val="28"/>
          <w:szCs w:val="28"/>
          <w:shd w:val="clear" w:color="auto" w:fill="FFFFFF"/>
          <w:lang w:eastAsia="uk-UA"/>
        </w:rPr>
      </w:pPr>
    </w:p>
    <w:p w:rsidR="00EE2292" w:rsidRDefault="00EE2292" w:rsidP="00E0515C">
      <w:pPr>
        <w:spacing w:after="0" w:line="240" w:lineRule="auto"/>
        <w:jc w:val="both"/>
        <w:rPr>
          <w:rFonts w:ascii="Times New Roman" w:eastAsia="Times New Roman" w:hAnsi="Times New Roman" w:cs="Times New Roman"/>
          <w:b/>
          <w:kern w:val="0"/>
          <w:sz w:val="28"/>
          <w:szCs w:val="28"/>
          <w:shd w:val="clear" w:color="auto" w:fill="FFFFFF"/>
          <w:lang w:eastAsia="uk-UA"/>
        </w:rPr>
      </w:pPr>
    </w:p>
    <w:p w:rsidR="00EE2292" w:rsidRDefault="00EE2292" w:rsidP="00E0515C">
      <w:pPr>
        <w:spacing w:after="0" w:line="240" w:lineRule="auto"/>
        <w:jc w:val="both"/>
        <w:rPr>
          <w:rFonts w:ascii="Times New Roman" w:eastAsia="Times New Roman" w:hAnsi="Times New Roman" w:cs="Times New Roman"/>
          <w:b/>
          <w:kern w:val="0"/>
          <w:sz w:val="28"/>
          <w:szCs w:val="28"/>
          <w:shd w:val="clear" w:color="auto" w:fill="FFFFFF"/>
          <w:lang w:eastAsia="uk-UA"/>
        </w:rPr>
      </w:pPr>
    </w:p>
    <w:p w:rsidR="00EE2292" w:rsidRDefault="00EE2292" w:rsidP="00E0515C">
      <w:pPr>
        <w:spacing w:after="0" w:line="240" w:lineRule="auto"/>
        <w:jc w:val="both"/>
        <w:rPr>
          <w:rFonts w:ascii="Times New Roman" w:eastAsia="Times New Roman" w:hAnsi="Times New Roman" w:cs="Times New Roman"/>
          <w:b/>
          <w:kern w:val="0"/>
          <w:sz w:val="28"/>
          <w:szCs w:val="28"/>
          <w:shd w:val="clear" w:color="auto" w:fill="FFFFFF"/>
          <w:lang w:eastAsia="uk-UA"/>
        </w:rPr>
      </w:pPr>
    </w:p>
    <w:p w:rsidR="00EE2292" w:rsidRDefault="00EE2292" w:rsidP="00E0515C">
      <w:pPr>
        <w:spacing w:after="0" w:line="240" w:lineRule="auto"/>
        <w:jc w:val="both"/>
        <w:rPr>
          <w:rFonts w:ascii="Times New Roman" w:eastAsia="Times New Roman" w:hAnsi="Times New Roman" w:cs="Times New Roman"/>
          <w:b/>
          <w:kern w:val="0"/>
          <w:sz w:val="28"/>
          <w:szCs w:val="28"/>
          <w:shd w:val="clear" w:color="auto" w:fill="FFFFFF"/>
          <w:lang w:eastAsia="uk-UA"/>
        </w:rPr>
      </w:pPr>
    </w:p>
    <w:p w:rsidR="00EE2292" w:rsidRDefault="00EE2292" w:rsidP="00E0515C">
      <w:pPr>
        <w:spacing w:after="0" w:line="240" w:lineRule="auto"/>
        <w:jc w:val="both"/>
        <w:rPr>
          <w:rFonts w:ascii="Times New Roman" w:eastAsia="Times New Roman" w:hAnsi="Times New Roman" w:cs="Times New Roman"/>
          <w:b/>
          <w:kern w:val="0"/>
          <w:sz w:val="28"/>
          <w:szCs w:val="28"/>
          <w:shd w:val="clear" w:color="auto" w:fill="FFFFFF"/>
          <w:lang w:eastAsia="uk-UA"/>
        </w:rPr>
      </w:pPr>
    </w:p>
    <w:p w:rsidR="00EE2292" w:rsidRDefault="00EE2292" w:rsidP="00E0515C">
      <w:pPr>
        <w:spacing w:after="0" w:line="240" w:lineRule="auto"/>
        <w:jc w:val="both"/>
        <w:rPr>
          <w:rFonts w:ascii="Times New Roman" w:eastAsia="Times New Roman" w:hAnsi="Times New Roman" w:cs="Times New Roman"/>
          <w:b/>
          <w:kern w:val="0"/>
          <w:sz w:val="28"/>
          <w:szCs w:val="28"/>
          <w:shd w:val="clear" w:color="auto" w:fill="FFFFFF"/>
          <w:lang w:eastAsia="uk-UA"/>
        </w:rPr>
      </w:pPr>
    </w:p>
    <w:p w:rsidR="00EE2292" w:rsidRDefault="00EE2292" w:rsidP="00E0515C">
      <w:pPr>
        <w:spacing w:after="0" w:line="240" w:lineRule="auto"/>
        <w:jc w:val="both"/>
        <w:rPr>
          <w:rFonts w:ascii="Times New Roman" w:eastAsia="Times New Roman" w:hAnsi="Times New Roman" w:cs="Times New Roman"/>
          <w:b/>
          <w:kern w:val="0"/>
          <w:sz w:val="28"/>
          <w:szCs w:val="28"/>
          <w:shd w:val="clear" w:color="auto" w:fill="FFFFFF"/>
          <w:lang w:eastAsia="uk-UA"/>
        </w:rPr>
      </w:pPr>
    </w:p>
    <w:p w:rsidR="00EE2292" w:rsidRDefault="00EE2292" w:rsidP="00E0515C">
      <w:pPr>
        <w:spacing w:after="0" w:line="240" w:lineRule="auto"/>
        <w:jc w:val="both"/>
        <w:rPr>
          <w:rFonts w:ascii="Times New Roman" w:eastAsia="Times New Roman" w:hAnsi="Times New Roman" w:cs="Times New Roman"/>
          <w:b/>
          <w:kern w:val="0"/>
          <w:sz w:val="28"/>
          <w:szCs w:val="28"/>
          <w:shd w:val="clear" w:color="auto" w:fill="FFFFFF"/>
          <w:lang w:eastAsia="uk-UA"/>
        </w:rPr>
      </w:pPr>
    </w:p>
    <w:p w:rsidR="00EE2292" w:rsidRDefault="00EE2292" w:rsidP="00E0515C">
      <w:pPr>
        <w:spacing w:after="0" w:line="240" w:lineRule="auto"/>
        <w:jc w:val="both"/>
        <w:rPr>
          <w:rFonts w:ascii="Times New Roman" w:eastAsia="Times New Roman" w:hAnsi="Times New Roman" w:cs="Times New Roman"/>
          <w:b/>
          <w:kern w:val="0"/>
          <w:sz w:val="28"/>
          <w:szCs w:val="28"/>
          <w:shd w:val="clear" w:color="auto" w:fill="FFFFFF"/>
          <w:lang w:eastAsia="uk-UA"/>
        </w:rPr>
      </w:pPr>
    </w:p>
    <w:p w:rsidR="00EE2292" w:rsidRDefault="00EE2292" w:rsidP="00E0515C">
      <w:pPr>
        <w:spacing w:after="0" w:line="240" w:lineRule="auto"/>
        <w:jc w:val="both"/>
        <w:rPr>
          <w:rFonts w:ascii="Times New Roman" w:eastAsia="Times New Roman" w:hAnsi="Times New Roman" w:cs="Times New Roman"/>
          <w:b/>
          <w:kern w:val="0"/>
          <w:sz w:val="28"/>
          <w:szCs w:val="28"/>
          <w:shd w:val="clear" w:color="auto" w:fill="FFFFFF"/>
          <w:lang w:eastAsia="uk-UA"/>
        </w:rPr>
      </w:pPr>
    </w:p>
    <w:p w:rsidR="00740659" w:rsidRDefault="00740659"/>
    <w:sectPr w:rsidR="00740659" w:rsidSect="008316A8">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F0DEE"/>
    <w:rsid w:val="00013E8B"/>
    <w:rsid w:val="00082878"/>
    <w:rsid w:val="00157864"/>
    <w:rsid w:val="0027700E"/>
    <w:rsid w:val="00740659"/>
    <w:rsid w:val="008316A8"/>
    <w:rsid w:val="00AA596C"/>
    <w:rsid w:val="00B86440"/>
    <w:rsid w:val="00BC76E5"/>
    <w:rsid w:val="00C10FA0"/>
    <w:rsid w:val="00D75F33"/>
    <w:rsid w:val="00D90C9F"/>
    <w:rsid w:val="00E0515C"/>
    <w:rsid w:val="00EE2292"/>
    <w:rsid w:val="00EF0DEE"/>
    <w:rsid w:val="00F41EE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16A8"/>
  </w:style>
  <w:style w:type="paragraph" w:styleId="1">
    <w:name w:val="heading 1"/>
    <w:basedOn w:val="a"/>
    <w:next w:val="a"/>
    <w:link w:val="10"/>
    <w:uiPriority w:val="9"/>
    <w:qFormat/>
    <w:rsid w:val="00EF0DE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EF0DE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EF0DEE"/>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EF0DEE"/>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EF0DEE"/>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EF0DE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EF0DE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EF0DE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EF0DE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F0DEE"/>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EF0DEE"/>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EF0DEE"/>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EF0DEE"/>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EF0DEE"/>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EF0DEE"/>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EF0DEE"/>
    <w:rPr>
      <w:rFonts w:eastAsiaTheme="majorEastAsia" w:cstheme="majorBidi"/>
      <w:color w:val="595959" w:themeColor="text1" w:themeTint="A6"/>
    </w:rPr>
  </w:style>
  <w:style w:type="character" w:customStyle="1" w:styleId="80">
    <w:name w:val="Заголовок 8 Знак"/>
    <w:basedOn w:val="a0"/>
    <w:link w:val="8"/>
    <w:uiPriority w:val="9"/>
    <w:semiHidden/>
    <w:rsid w:val="00EF0DEE"/>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EF0DEE"/>
    <w:rPr>
      <w:rFonts w:eastAsiaTheme="majorEastAsia" w:cstheme="majorBidi"/>
      <w:color w:val="272727" w:themeColor="text1" w:themeTint="D8"/>
    </w:rPr>
  </w:style>
  <w:style w:type="paragraph" w:styleId="a3">
    <w:name w:val="Title"/>
    <w:basedOn w:val="a"/>
    <w:next w:val="a"/>
    <w:link w:val="a4"/>
    <w:uiPriority w:val="10"/>
    <w:qFormat/>
    <w:rsid w:val="00EF0D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EF0DE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F0DEE"/>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EF0DEE"/>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EF0DEE"/>
    <w:pPr>
      <w:spacing w:before="160"/>
      <w:jc w:val="center"/>
    </w:pPr>
    <w:rPr>
      <w:i/>
      <w:iCs/>
      <w:color w:val="404040" w:themeColor="text1" w:themeTint="BF"/>
    </w:rPr>
  </w:style>
  <w:style w:type="character" w:customStyle="1" w:styleId="22">
    <w:name w:val="Цитата 2 Знак"/>
    <w:basedOn w:val="a0"/>
    <w:link w:val="21"/>
    <w:uiPriority w:val="29"/>
    <w:rsid w:val="00EF0DEE"/>
    <w:rPr>
      <w:i/>
      <w:iCs/>
      <w:color w:val="404040" w:themeColor="text1" w:themeTint="BF"/>
    </w:rPr>
  </w:style>
  <w:style w:type="paragraph" w:styleId="a7">
    <w:name w:val="List Paragraph"/>
    <w:basedOn w:val="a"/>
    <w:uiPriority w:val="34"/>
    <w:qFormat/>
    <w:rsid w:val="00EF0DEE"/>
    <w:pPr>
      <w:ind w:left="720"/>
      <w:contextualSpacing/>
    </w:pPr>
  </w:style>
  <w:style w:type="character" w:styleId="a8">
    <w:name w:val="Intense Emphasis"/>
    <w:basedOn w:val="a0"/>
    <w:uiPriority w:val="21"/>
    <w:qFormat/>
    <w:rsid w:val="00EF0DEE"/>
    <w:rPr>
      <w:i/>
      <w:iCs/>
      <w:color w:val="2F5496" w:themeColor="accent1" w:themeShade="BF"/>
    </w:rPr>
  </w:style>
  <w:style w:type="paragraph" w:styleId="a9">
    <w:name w:val="Intense Quote"/>
    <w:basedOn w:val="a"/>
    <w:next w:val="a"/>
    <w:link w:val="aa"/>
    <w:uiPriority w:val="30"/>
    <w:qFormat/>
    <w:rsid w:val="00EF0DE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EF0DEE"/>
    <w:rPr>
      <w:i/>
      <w:iCs/>
      <w:color w:val="2F5496" w:themeColor="accent1" w:themeShade="BF"/>
    </w:rPr>
  </w:style>
  <w:style w:type="character" w:styleId="ab">
    <w:name w:val="Intense Reference"/>
    <w:basedOn w:val="a0"/>
    <w:uiPriority w:val="32"/>
    <w:qFormat/>
    <w:rsid w:val="00EF0DEE"/>
    <w:rPr>
      <w:b/>
      <w:bCs/>
      <w:smallCaps/>
      <w:color w:val="2F5496" w:themeColor="accent1" w:themeShade="BF"/>
      <w:spacing w:val="5"/>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657-12" TargetMode="External"/><Relationship Id="rId13" Type="http://schemas.openxmlformats.org/officeDocument/2006/relationships/hyperlink" Target="https://zakon.rada.gov.ua/laws/show/585-2020-%D0%BF" TargetMode="External"/><Relationship Id="rId3" Type="http://schemas.openxmlformats.org/officeDocument/2006/relationships/webSettings" Target="webSettings.xml"/><Relationship Id="rId7" Type="http://schemas.openxmlformats.org/officeDocument/2006/relationships/hyperlink" Target="https://zakon.rada.gov.ua/laws/show/2402-14" TargetMode="External"/><Relationship Id="rId12" Type="http://schemas.openxmlformats.org/officeDocument/2006/relationships/hyperlink" Target="https://zakon.rada.gov.ua/laws/show/866-2008-%D0%B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zakon.rada.gov.ua/laws/show/585-2020-%D0%BF" TargetMode="External"/><Relationship Id="rId11" Type="http://schemas.openxmlformats.org/officeDocument/2006/relationships/hyperlink" Target="https://zakon.rada.gov.ua/laws/show/20/95-%D0%B2%D1%80" TargetMode="External"/><Relationship Id="rId5" Type="http://schemas.openxmlformats.org/officeDocument/2006/relationships/hyperlink" Target="https://zakon.rada.gov.ua/laws/show/658-2025-%D0%BF" TargetMode="External"/><Relationship Id="rId15" Type="http://schemas.openxmlformats.org/officeDocument/2006/relationships/theme" Target="theme/theme1.xml"/><Relationship Id="rId10" Type="http://schemas.openxmlformats.org/officeDocument/2006/relationships/hyperlink" Target="https://zakon.rada.gov.ua/laws/show/2402-14" TargetMode="External"/><Relationship Id="rId4" Type="http://schemas.openxmlformats.org/officeDocument/2006/relationships/hyperlink" Target="https://zakon.rada.gov.ua/laws/show/658-2025-%D0%BF" TargetMode="External"/><Relationship Id="rId9" Type="http://schemas.openxmlformats.org/officeDocument/2006/relationships/hyperlink" Target="https://zakon.rada.gov.ua/laws/show/2297-17"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16</Pages>
  <Words>5858</Words>
  <Characters>33392</Characters>
  <Application>Microsoft Office Word</Application>
  <DocSecurity>0</DocSecurity>
  <Lines>278</Lines>
  <Paragraphs>78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39172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Lego Foundation</dc:creator>
  <cp:keywords/>
  <dc:description/>
  <cp:lastModifiedBy>USER</cp:lastModifiedBy>
  <cp:revision>8</cp:revision>
  <cp:lastPrinted>2026-01-16T06:49:00Z</cp:lastPrinted>
  <dcterms:created xsi:type="dcterms:W3CDTF">2026-01-13T12:39:00Z</dcterms:created>
  <dcterms:modified xsi:type="dcterms:W3CDTF">2026-01-16T06:49:00Z</dcterms:modified>
</cp:coreProperties>
</file>